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4A69" w14:textId="5BEF9DE5" w:rsidR="006C44DC" w:rsidRDefault="005E2E8E">
      <w:pPr>
        <w:tabs>
          <w:tab w:val="left" w:pos="1078"/>
        </w:tabs>
        <w:spacing w:before="81"/>
        <w:ind w:left="116"/>
        <w:rPr>
          <w:sz w:val="20"/>
        </w:rPr>
      </w:pPr>
      <w:r>
        <w:pict w14:anchorId="7EC2998A">
          <v:line id="_x0000_s1040" style="position:absolute;left:0;text-align:left;z-index:251658240;mso-position-horizontal-relative:page" from="40.25pt,3pt" to="40.25pt,16.7pt" strokecolor="#e6e6e6" strokeweight="1.0184mm">
            <w10:wrap anchorx="page"/>
          </v:line>
        </w:pict>
      </w:r>
      <w:r>
        <w:pict w14:anchorId="0A893806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37.8pt;margin-top:201pt;width:243.6pt;height:521.05pt;z-index:2516592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5"/>
                    <w:gridCol w:w="1045"/>
                    <w:gridCol w:w="1568"/>
                    <w:gridCol w:w="1082"/>
                  </w:tblGrid>
                  <w:tr w:rsidR="006C44DC" w14:paraId="61F2079D" w14:textId="77777777">
                    <w:trPr>
                      <w:trHeight w:val="456"/>
                    </w:trPr>
                    <w:tc>
                      <w:tcPr>
                        <w:tcW w:w="1175" w:type="dxa"/>
                      </w:tcPr>
                      <w:p w14:paraId="77EC272C" w14:textId="77777777" w:rsidR="006C44DC" w:rsidRDefault="006C44DC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14:paraId="39A7CCC7" w14:textId="77777777" w:rsidR="006C44DC" w:rsidRDefault="005E2E8E">
                        <w:pPr>
                          <w:pStyle w:val="TableParagraph"/>
                          <w:spacing w:before="1"/>
                          <w:ind w:right="1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923,526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7567C9A1" w14:textId="77777777" w:rsidR="006C44DC" w:rsidRDefault="006C44DC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 w14:paraId="29AF0F70" w14:textId="77777777" w:rsidR="006C44DC" w:rsidRDefault="005E2E8E">
                        <w:pPr>
                          <w:pStyle w:val="TableParagraph"/>
                          <w:spacing w:before="1"/>
                          <w:ind w:right="1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388,772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3BF00F88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vMerge w:val="restart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390B81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48E090B5" w14:textId="77777777">
                    <w:trPr>
                      <w:trHeight w:val="291"/>
                    </w:trPr>
                    <w:tc>
                      <w:tcPr>
                        <w:tcW w:w="1175" w:type="dxa"/>
                      </w:tcPr>
                      <w:p w14:paraId="1D1B0F05" w14:textId="77777777" w:rsidR="006C44DC" w:rsidRDefault="005E2E8E">
                        <w:pPr>
                          <w:pStyle w:val="TableParagraph"/>
                          <w:spacing w:before="49"/>
                          <w:ind w:right="1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w w:val="95"/>
                            <w:sz w:val="16"/>
                          </w:rPr>
                          <w:t>438,598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321BE565" w14:textId="77777777" w:rsidR="006C44DC" w:rsidRDefault="005E2E8E">
                        <w:pPr>
                          <w:pStyle w:val="TableParagraph"/>
                          <w:spacing w:before="56"/>
                          <w:ind w:right="1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733C1E78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6469C612" w14:textId="77777777" w:rsidR="006C44DC" w:rsidRDefault="006C44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44DC" w14:paraId="45045EED" w14:textId="77777777">
                    <w:trPr>
                      <w:trHeight w:val="283"/>
                    </w:trPr>
                    <w:tc>
                      <w:tcPr>
                        <w:tcW w:w="1175" w:type="dxa"/>
                      </w:tcPr>
                      <w:p w14:paraId="6A1C465E" w14:textId="77777777" w:rsidR="006C44DC" w:rsidRDefault="005E2E8E">
                        <w:pPr>
                          <w:pStyle w:val="TableParagraph"/>
                          <w:spacing w:before="45"/>
                          <w:ind w:right="1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59C48373" w14:textId="77777777" w:rsidR="006C44DC" w:rsidRDefault="005E2E8E">
                        <w:pPr>
                          <w:pStyle w:val="TableParagraph"/>
                          <w:spacing w:before="45"/>
                          <w:ind w:right="1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6,180,000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62F3C3E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3CAFF2DA" w14:textId="77777777" w:rsidR="006C44DC" w:rsidRDefault="006C44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44DC" w14:paraId="773D2B73" w14:textId="77777777">
                    <w:trPr>
                      <w:trHeight w:val="283"/>
                    </w:trPr>
                    <w:tc>
                      <w:tcPr>
                        <w:tcW w:w="1175" w:type="dxa"/>
                      </w:tcPr>
                      <w:p w14:paraId="53BA79BF" w14:textId="77777777" w:rsidR="006C44DC" w:rsidRDefault="005E2E8E">
                        <w:pPr>
                          <w:pStyle w:val="TableParagraph"/>
                          <w:spacing w:before="49"/>
                          <w:ind w:right="1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33DD7173" w14:textId="77777777" w:rsidR="006C44DC" w:rsidRDefault="005E2E8E">
                        <w:pPr>
                          <w:pStyle w:val="TableParagraph"/>
                          <w:spacing w:before="49"/>
                          <w:ind w:right="1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5156132E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6E2AB3B5" w14:textId="77777777" w:rsidR="006C44DC" w:rsidRDefault="006C44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44DC" w14:paraId="5CB793FE" w14:textId="77777777">
                    <w:trPr>
                      <w:trHeight w:val="281"/>
                    </w:trPr>
                    <w:tc>
                      <w:tcPr>
                        <w:tcW w:w="1175" w:type="dxa"/>
                        <w:tcBorders>
                          <w:bottom w:val="single" w:sz="12" w:space="0" w:color="000000"/>
                        </w:tcBorders>
                      </w:tcPr>
                      <w:p w14:paraId="00B8CEF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  <w:tcBorders>
                          <w:bottom w:val="single" w:sz="12" w:space="0" w:color="000000"/>
                        </w:tcBorders>
                      </w:tcPr>
                      <w:p w14:paraId="4CE9B59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CE97C50" w14:textId="77777777" w:rsidR="006C44DC" w:rsidRDefault="005E2E8E">
                        <w:pPr>
                          <w:pStyle w:val="TableParagraph"/>
                          <w:spacing w:before="45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317,803</w:t>
                        </w:r>
                      </w:p>
                    </w:tc>
                    <w:tc>
                      <w:tcPr>
                        <w:tcW w:w="1082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6452EF6A" w14:textId="77777777" w:rsidR="006C44DC" w:rsidRDefault="006C44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44DC" w14:paraId="10D33A9A" w14:textId="77777777">
                    <w:trPr>
                      <w:trHeight w:val="309"/>
                    </w:trPr>
                    <w:tc>
                      <w:tcPr>
                        <w:tcW w:w="1175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09B552FD" w14:textId="77777777" w:rsidR="006C44DC" w:rsidRDefault="005E2E8E">
                        <w:pPr>
                          <w:pStyle w:val="TableParagraph"/>
                          <w:spacing w:before="66"/>
                          <w:ind w:right="1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25252"/>
                            <w:sz w:val="16"/>
                          </w:rPr>
                          <w:t>1,362,124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0C3D73FA" w14:textId="77777777" w:rsidR="006C44DC" w:rsidRDefault="005E2E8E">
                        <w:pPr>
                          <w:pStyle w:val="TableParagraph"/>
                          <w:spacing w:before="66"/>
                          <w:ind w:right="1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25252"/>
                            <w:sz w:val="16"/>
                          </w:rPr>
                          <w:t>6</w:t>
                        </w:r>
                        <w:r>
                          <w:rPr>
                            <w:color w:val="777777"/>
                            <w:sz w:val="16"/>
                          </w:rPr>
                          <w:t>,5</w:t>
                        </w:r>
                        <w:r>
                          <w:rPr>
                            <w:color w:val="525252"/>
                            <w:sz w:val="16"/>
                          </w:rPr>
                          <w:t>68,772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C96FCE9" w14:textId="77777777" w:rsidR="006C44DC" w:rsidRDefault="005E2E8E">
                        <w:pPr>
                          <w:pStyle w:val="TableParagraph"/>
                          <w:spacing w:before="66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25252"/>
                            <w:sz w:val="16"/>
                          </w:rPr>
                          <w:t>317</w:t>
                        </w:r>
                        <w:r>
                          <w:rPr>
                            <w:color w:val="777777"/>
                            <w:sz w:val="16"/>
                          </w:rPr>
                          <w:t>,</w:t>
                        </w:r>
                        <w:r>
                          <w:rPr>
                            <w:color w:val="525252"/>
                            <w:sz w:val="16"/>
                          </w:rPr>
                          <w:t>803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37714E3D" w14:textId="77777777" w:rsidR="006C44DC" w:rsidRDefault="005E2E8E">
                        <w:pPr>
                          <w:pStyle w:val="TableParagraph"/>
                          <w:spacing w:before="57"/>
                          <w:ind w:left="4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w w:val="105"/>
                            <w:sz w:val="17"/>
                          </w:rPr>
                          <w:t xml:space="preserve">$ </w:t>
                        </w:r>
                        <w:r>
                          <w:rPr>
                            <w:b/>
                            <w:color w:val="525252"/>
                            <w:w w:val="105"/>
                            <w:sz w:val="15"/>
                          </w:rPr>
                          <w:t>8,248,699</w:t>
                        </w:r>
                      </w:p>
                    </w:tc>
                  </w:tr>
                  <w:tr w:rsidR="006C44DC" w14:paraId="5B461FB8" w14:textId="77777777">
                    <w:trPr>
                      <w:trHeight w:val="492"/>
                    </w:trPr>
                    <w:tc>
                      <w:tcPr>
                        <w:tcW w:w="1175" w:type="dxa"/>
                        <w:tcBorders>
                          <w:top w:val="single" w:sz="12" w:space="0" w:color="000000"/>
                        </w:tcBorders>
                      </w:tcPr>
                      <w:p w14:paraId="127BE184" w14:textId="77777777" w:rsidR="006C44DC" w:rsidRDefault="005E2E8E">
                        <w:pPr>
                          <w:pStyle w:val="TableParagraph"/>
                          <w:spacing w:before="80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25252"/>
                            <w:w w:val="105"/>
                            <w:sz w:val="16"/>
                          </w:rPr>
                          <w:t>1,700</w:t>
                        </w:r>
                        <w:r>
                          <w:rPr>
                            <w:color w:val="777777"/>
                            <w:w w:val="105"/>
                            <w:sz w:val="16"/>
                          </w:rPr>
                          <w:t>,7</w:t>
                        </w:r>
                        <w:r>
                          <w:rPr>
                            <w:color w:val="525252"/>
                            <w:w w:val="105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2" w:space="0" w:color="000000"/>
                        </w:tcBorders>
                      </w:tcPr>
                      <w:p w14:paraId="358747F1" w14:textId="77777777" w:rsidR="006C44DC" w:rsidRDefault="005E2E8E">
                        <w:pPr>
                          <w:pStyle w:val="TableParagraph"/>
                          <w:spacing w:before="80"/>
                          <w:ind w:right="1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626262"/>
                            <w:sz w:val="16"/>
                          </w:rPr>
                          <w:t>6,698,822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14:paraId="21DFAADD" w14:textId="77777777" w:rsidR="006C44DC" w:rsidRDefault="005E2E8E">
                        <w:pPr>
                          <w:pStyle w:val="TableParagraph"/>
                          <w:spacing w:before="73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25252"/>
                            <w:sz w:val="16"/>
                          </w:rPr>
                          <w:t>319</w:t>
                        </w:r>
                        <w:r>
                          <w:rPr>
                            <w:color w:val="777777"/>
                            <w:sz w:val="16"/>
                          </w:rPr>
                          <w:t>,931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1CAAB09C" w14:textId="77777777" w:rsidR="006C44DC" w:rsidRDefault="005E2E8E">
                        <w:pPr>
                          <w:pStyle w:val="TableParagraph"/>
                          <w:spacing w:before="57"/>
                          <w:ind w:left="4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sz w:val="17"/>
                          </w:rPr>
                          <w:t xml:space="preserve">$ </w:t>
                        </w:r>
                        <w:r>
                          <w:rPr>
                            <w:b/>
                            <w:color w:val="525252"/>
                            <w:sz w:val="15"/>
                          </w:rPr>
                          <w:t>8</w:t>
                        </w:r>
                        <w:r>
                          <w:rPr>
                            <w:b/>
                            <w:color w:val="777777"/>
                            <w:sz w:val="15"/>
                          </w:rPr>
                          <w:t>,</w:t>
                        </w:r>
                        <w:r>
                          <w:rPr>
                            <w:b/>
                            <w:color w:val="525252"/>
                            <w:sz w:val="15"/>
                          </w:rPr>
                          <w:t>719,454</w:t>
                        </w:r>
                      </w:p>
                    </w:tc>
                  </w:tr>
                  <w:tr w:rsidR="006C44DC" w14:paraId="569A88F2" w14:textId="77777777">
                    <w:trPr>
                      <w:trHeight w:val="472"/>
                    </w:trPr>
                    <w:tc>
                      <w:tcPr>
                        <w:tcW w:w="1175" w:type="dxa"/>
                      </w:tcPr>
                      <w:p w14:paraId="2C3BC7E3" w14:textId="77777777" w:rsidR="006C44DC" w:rsidRDefault="006C44DC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0C70147A" w14:textId="77777777" w:rsidR="006C44DC" w:rsidRDefault="005E2E8E">
                        <w:pPr>
                          <w:pStyle w:val="TableParagraph"/>
                          <w:ind w:right="10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626262"/>
                            <w:w w:val="95"/>
                            <w:sz w:val="16"/>
                          </w:rPr>
                          <w:t>42</w:t>
                        </w:r>
                        <w:r>
                          <w:rPr>
                            <w:color w:val="8A8A8A"/>
                            <w:w w:val="95"/>
                            <w:sz w:val="16"/>
                          </w:rPr>
                          <w:t>7,200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42CE4AF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7F1E9382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530DE1C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1A1715A0" w14:textId="77777777">
                    <w:trPr>
                      <w:trHeight w:val="313"/>
                    </w:trPr>
                    <w:tc>
                      <w:tcPr>
                        <w:tcW w:w="1175" w:type="dxa"/>
                      </w:tcPr>
                      <w:p w14:paraId="018491F8" w14:textId="77777777" w:rsidR="006C44DC" w:rsidRDefault="005E2E8E">
                        <w:pPr>
                          <w:pStyle w:val="TableParagraph"/>
                          <w:spacing w:before="60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389,129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55E099B4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24757A9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49ECBCE2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0C15BD57" w14:textId="77777777">
                    <w:trPr>
                      <w:trHeight w:val="317"/>
                    </w:trPr>
                    <w:tc>
                      <w:tcPr>
                        <w:tcW w:w="1175" w:type="dxa"/>
                      </w:tcPr>
                      <w:p w14:paraId="02A567B5" w14:textId="77777777" w:rsidR="006C44DC" w:rsidRDefault="005E2E8E">
                        <w:pPr>
                          <w:pStyle w:val="TableParagraph"/>
                          <w:spacing w:before="64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626262"/>
                            <w:sz w:val="16"/>
                          </w:rPr>
                          <w:t>10,000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1E88304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69B1872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5A9B1F8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4422288D" w14:textId="77777777">
                    <w:trPr>
                      <w:trHeight w:val="313"/>
                    </w:trPr>
                    <w:tc>
                      <w:tcPr>
                        <w:tcW w:w="1175" w:type="dxa"/>
                      </w:tcPr>
                      <w:p w14:paraId="390D5BAB" w14:textId="77777777" w:rsidR="006C44DC" w:rsidRDefault="005E2E8E">
                        <w:pPr>
                          <w:pStyle w:val="TableParagraph"/>
                          <w:spacing w:before="64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80,000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5082774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3826B59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401015D3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022172A2" w14:textId="77777777">
                    <w:trPr>
                      <w:trHeight w:val="313"/>
                    </w:trPr>
                    <w:tc>
                      <w:tcPr>
                        <w:tcW w:w="1175" w:type="dxa"/>
                      </w:tcPr>
                      <w:p w14:paraId="6D7A8E73" w14:textId="77777777" w:rsidR="006C44DC" w:rsidRDefault="005E2E8E">
                        <w:pPr>
                          <w:pStyle w:val="TableParagraph"/>
                          <w:spacing w:before="60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35,000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11B7BAD4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508723F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6B7BA97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04246967" w14:textId="77777777">
                    <w:trPr>
                      <w:trHeight w:val="317"/>
                    </w:trPr>
                    <w:tc>
                      <w:tcPr>
                        <w:tcW w:w="1175" w:type="dxa"/>
                      </w:tcPr>
                      <w:p w14:paraId="58376513" w14:textId="77777777" w:rsidR="006C44DC" w:rsidRDefault="005E2E8E">
                        <w:pPr>
                          <w:pStyle w:val="TableParagraph"/>
                          <w:spacing w:before="64"/>
                          <w:ind w:right="8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1,200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602D7AE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4BD090B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1B4D6B9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51BA8DD6" w14:textId="77777777">
                    <w:trPr>
                      <w:trHeight w:val="321"/>
                    </w:trPr>
                    <w:tc>
                      <w:tcPr>
                        <w:tcW w:w="1175" w:type="dxa"/>
                      </w:tcPr>
                      <w:p w14:paraId="03EC521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1C15DC47" w14:textId="77777777" w:rsidR="006C44DC" w:rsidRDefault="005E2E8E">
                        <w:pPr>
                          <w:pStyle w:val="TableParagraph"/>
                          <w:spacing w:before="64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114,620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0DB051C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403F26A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5DCF720A" w14:textId="77777777">
                    <w:trPr>
                      <w:trHeight w:val="321"/>
                    </w:trPr>
                    <w:tc>
                      <w:tcPr>
                        <w:tcW w:w="1175" w:type="dxa"/>
                      </w:tcPr>
                      <w:p w14:paraId="7CE03B48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414F329E" w14:textId="77777777" w:rsidR="006C44DC" w:rsidRDefault="005E2E8E">
                        <w:pPr>
                          <w:pStyle w:val="TableParagraph"/>
                          <w:spacing w:before="68"/>
                          <w:ind w:right="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9,620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16559BD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6D4727D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0BD6E580" w14:textId="77777777">
                    <w:trPr>
                      <w:trHeight w:val="313"/>
                    </w:trPr>
                    <w:tc>
                      <w:tcPr>
                        <w:tcW w:w="1175" w:type="dxa"/>
                      </w:tcPr>
                      <w:p w14:paraId="7A56BFD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6D0BD0D6" w14:textId="77777777" w:rsidR="006C44DC" w:rsidRDefault="005E2E8E">
                        <w:pPr>
                          <w:pStyle w:val="TableParagraph"/>
                          <w:spacing w:before="64"/>
                          <w:ind w:right="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75.000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7957814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2D074B0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00E2BBDA" w14:textId="77777777">
                    <w:trPr>
                      <w:trHeight w:val="313"/>
                    </w:trPr>
                    <w:tc>
                      <w:tcPr>
                        <w:tcW w:w="1175" w:type="dxa"/>
                      </w:tcPr>
                      <w:p w14:paraId="4E2F26AE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01EBD07C" w14:textId="77777777" w:rsidR="006C44DC" w:rsidRDefault="005E2E8E">
                        <w:pPr>
                          <w:pStyle w:val="TableParagraph"/>
                          <w:spacing w:before="60"/>
                          <w:ind w:right="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197,233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4EA9CE68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63604FD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4D456456" w14:textId="77777777">
                    <w:trPr>
                      <w:trHeight w:val="321"/>
                    </w:trPr>
                    <w:tc>
                      <w:tcPr>
                        <w:tcW w:w="1175" w:type="dxa"/>
                      </w:tcPr>
                      <w:p w14:paraId="154D532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527B67B7" w14:textId="77777777" w:rsidR="006C44DC" w:rsidRDefault="005E2E8E">
                        <w:pPr>
                          <w:pStyle w:val="TableParagraph"/>
                          <w:spacing w:before="64"/>
                          <w:ind w:right="8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42,148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6346C27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2C9E3AE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0AAEE9E1" w14:textId="77777777">
                    <w:trPr>
                      <w:trHeight w:val="321"/>
                    </w:trPr>
                    <w:tc>
                      <w:tcPr>
                        <w:tcW w:w="1175" w:type="dxa"/>
                      </w:tcPr>
                      <w:p w14:paraId="7A27239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4A8D245B" w14:textId="77777777" w:rsidR="006C44DC" w:rsidRDefault="005E2E8E">
                        <w:pPr>
                          <w:pStyle w:val="TableParagraph"/>
                          <w:spacing w:before="68"/>
                          <w:ind w:right="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9,147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12" w:space="0" w:color="000000"/>
                        </w:tcBorders>
                      </w:tcPr>
                      <w:p w14:paraId="23B8A26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12" w:space="0" w:color="000000"/>
                        </w:tcBorders>
                      </w:tcPr>
                      <w:p w14:paraId="7D3C3AF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054CC595" w14:textId="77777777">
                    <w:trPr>
                      <w:trHeight w:val="317"/>
                    </w:trPr>
                    <w:tc>
                      <w:tcPr>
                        <w:tcW w:w="1175" w:type="dxa"/>
                      </w:tcPr>
                      <w:p w14:paraId="734F0F9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3B16E0B0" w14:textId="77777777" w:rsidR="006C44DC" w:rsidRDefault="005E2E8E">
                        <w:pPr>
                          <w:pStyle w:val="TableParagraph"/>
                          <w:spacing w:before="64"/>
                          <w:ind w:right="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w w:val="101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4" w:space="0" w:color="000000"/>
                        </w:tcBorders>
                      </w:tcPr>
                      <w:p w14:paraId="77B69414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</w:tcBorders>
                      </w:tcPr>
                      <w:p w14:paraId="325BC2C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7E4DAD25" w14:textId="77777777">
                    <w:trPr>
                      <w:trHeight w:val="317"/>
                    </w:trPr>
                    <w:tc>
                      <w:tcPr>
                        <w:tcW w:w="1175" w:type="dxa"/>
                      </w:tcPr>
                      <w:p w14:paraId="6D44A4D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7D73CEE6" w14:textId="77777777" w:rsidR="006C44DC" w:rsidRDefault="005E2E8E">
                        <w:pPr>
                          <w:pStyle w:val="TableParagraph"/>
                          <w:spacing w:before="64"/>
                          <w:ind w:right="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w w:val="101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4" w:space="0" w:color="000000"/>
                        </w:tcBorders>
                      </w:tcPr>
                      <w:p w14:paraId="5ED539D3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</w:tcBorders>
                      </w:tcPr>
                      <w:p w14:paraId="35183FA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6785CF21" w14:textId="77777777">
                    <w:trPr>
                      <w:trHeight w:val="317"/>
                    </w:trPr>
                    <w:tc>
                      <w:tcPr>
                        <w:tcW w:w="1175" w:type="dxa"/>
                      </w:tcPr>
                      <w:p w14:paraId="04F8645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482E603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right w:val="single" w:sz="4" w:space="0" w:color="000000"/>
                        </w:tcBorders>
                      </w:tcPr>
                      <w:p w14:paraId="362D9BBC" w14:textId="77777777" w:rsidR="006C44DC" w:rsidRDefault="005E2E8E">
                        <w:pPr>
                          <w:pStyle w:val="TableParagraph"/>
                          <w:spacing w:before="64"/>
                          <w:ind w:right="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340.000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</w:tcBorders>
                      </w:tcPr>
                      <w:p w14:paraId="0EBC43E8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2BEE2524" w14:textId="77777777">
                    <w:trPr>
                      <w:trHeight w:val="293"/>
                    </w:trPr>
                    <w:tc>
                      <w:tcPr>
                        <w:tcW w:w="1175" w:type="dxa"/>
                        <w:tcBorders>
                          <w:bottom w:val="single" w:sz="12" w:space="0" w:color="000000"/>
                        </w:tcBorders>
                      </w:tcPr>
                      <w:p w14:paraId="1368198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  <w:tcBorders>
                          <w:bottom w:val="single" w:sz="12" w:space="0" w:color="000000"/>
                        </w:tcBorders>
                      </w:tcPr>
                      <w:p w14:paraId="1BA72EA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77B56666" w14:textId="77777777" w:rsidR="006C44DC" w:rsidRDefault="005E2E8E">
                        <w:pPr>
                          <w:pStyle w:val="TableParagraph"/>
                          <w:spacing w:before="64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3,934,500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</w:tcBorders>
                      </w:tcPr>
                      <w:p w14:paraId="05265DEE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0AF7FB71" w14:textId="77777777">
                    <w:trPr>
                      <w:trHeight w:val="484"/>
                    </w:trPr>
                    <w:tc>
                      <w:tcPr>
                        <w:tcW w:w="1175" w:type="dxa"/>
                        <w:tcBorders>
                          <w:top w:val="single" w:sz="12" w:space="0" w:color="000000"/>
                        </w:tcBorders>
                      </w:tcPr>
                      <w:p w14:paraId="6A1399F6" w14:textId="77777777" w:rsidR="006C44DC" w:rsidRDefault="005E2E8E">
                        <w:pPr>
                          <w:pStyle w:val="TableParagraph"/>
                          <w:spacing w:before="82"/>
                          <w:ind w:right="71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626262"/>
                            <w:w w:val="105"/>
                            <w:sz w:val="15"/>
                          </w:rPr>
                          <w:t>942,529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2" w:space="0" w:color="000000"/>
                        </w:tcBorders>
                      </w:tcPr>
                      <w:p w14:paraId="0D0661F0" w14:textId="77777777" w:rsidR="006C44DC" w:rsidRDefault="005E2E8E">
                        <w:pPr>
                          <w:pStyle w:val="TableParagraph"/>
                          <w:spacing w:before="82"/>
                          <w:ind w:right="7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25252"/>
                            <w:w w:val="105"/>
                            <w:sz w:val="15"/>
                          </w:rPr>
                          <w:t>447</w:t>
                        </w:r>
                        <w:r>
                          <w:rPr>
                            <w:b/>
                            <w:color w:val="777777"/>
                            <w:w w:val="105"/>
                            <w:sz w:val="15"/>
                          </w:rPr>
                          <w:t>,768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</w:tcPr>
                      <w:p w14:paraId="48E7F96C" w14:textId="77777777" w:rsidR="006C44DC" w:rsidRDefault="005E2E8E">
                        <w:pPr>
                          <w:pStyle w:val="TableParagraph"/>
                          <w:spacing w:before="82"/>
                          <w:ind w:right="1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626262"/>
                            <w:w w:val="105"/>
                            <w:sz w:val="15"/>
                          </w:rPr>
                          <w:t>4,274,500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</w:tcBorders>
                      </w:tcPr>
                      <w:p w14:paraId="065877C9" w14:textId="77777777" w:rsidR="006C44DC" w:rsidRDefault="005E2E8E">
                        <w:pPr>
                          <w:pStyle w:val="TableParagraph"/>
                          <w:spacing w:before="57"/>
                          <w:ind w:left="10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w w:val="110"/>
                            <w:sz w:val="17"/>
                          </w:rPr>
                          <w:t xml:space="preserve">$ </w:t>
                        </w:r>
                        <w:r>
                          <w:rPr>
                            <w:b/>
                            <w:color w:val="525252"/>
                            <w:w w:val="110"/>
                            <w:sz w:val="15"/>
                          </w:rPr>
                          <w:t>5,664,797</w:t>
                        </w:r>
                      </w:p>
                    </w:tc>
                  </w:tr>
                  <w:tr w:rsidR="006C44DC" w14:paraId="39348F4D" w14:textId="77777777">
                    <w:trPr>
                      <w:trHeight w:val="484"/>
                    </w:trPr>
                    <w:tc>
                      <w:tcPr>
                        <w:tcW w:w="1175" w:type="dxa"/>
                      </w:tcPr>
                      <w:p w14:paraId="6675D1F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5" w:type="dxa"/>
                      </w:tcPr>
                      <w:p w14:paraId="510538F0" w14:textId="77777777" w:rsidR="006C44DC" w:rsidRDefault="006C44DC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14:paraId="50663637" w14:textId="77777777" w:rsidR="006C44DC" w:rsidRDefault="005E2E8E">
                        <w:pPr>
                          <w:pStyle w:val="TableParagraph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68,008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sz="4" w:space="0" w:color="000000"/>
                        </w:tcBorders>
                      </w:tcPr>
                      <w:p w14:paraId="7C3AAC73" w14:textId="77777777" w:rsidR="006C44DC" w:rsidRDefault="006C44DC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14:paraId="71F6BB20" w14:textId="77777777" w:rsidR="006C44DC" w:rsidRDefault="005E2E8E">
                        <w:pPr>
                          <w:pStyle w:val="TableParagraph"/>
                          <w:ind w:right="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340,000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</w:tcBorders>
                      </w:tcPr>
                      <w:p w14:paraId="2175A48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1A86DB92" w14:textId="77777777">
                    <w:trPr>
                      <w:trHeight w:val="317"/>
                    </w:trPr>
                    <w:tc>
                      <w:tcPr>
                        <w:tcW w:w="1175" w:type="dxa"/>
                      </w:tcPr>
                      <w:p w14:paraId="306A5DC8" w14:textId="77777777" w:rsidR="006C44DC" w:rsidRDefault="005E2E8E">
                        <w:pPr>
                          <w:pStyle w:val="TableParagraph"/>
                          <w:spacing w:before="64"/>
                          <w:ind w:right="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-68,008</w:t>
                        </w:r>
                      </w:p>
                    </w:tc>
                    <w:tc>
                      <w:tcPr>
                        <w:tcW w:w="1045" w:type="dxa"/>
                      </w:tcPr>
                      <w:p w14:paraId="7B9C8F34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right w:val="single" w:sz="4" w:space="0" w:color="000000"/>
                        </w:tcBorders>
                      </w:tcPr>
                      <w:p w14:paraId="402EBE05" w14:textId="77777777" w:rsidR="006C44DC" w:rsidRDefault="005E2E8E"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777777"/>
                            <w:sz w:val="16"/>
                          </w:rPr>
                          <w:t>6,180,000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</w:tcBorders>
                      </w:tcPr>
                      <w:p w14:paraId="5C3C90A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198900C3" w14:textId="77777777">
                    <w:trPr>
                      <w:trHeight w:val="293"/>
                    </w:trPr>
                    <w:tc>
                      <w:tcPr>
                        <w:tcW w:w="1175" w:type="dxa"/>
                        <w:tcBorders>
                          <w:bottom w:val="single" w:sz="12" w:space="0" w:color="000000"/>
                        </w:tcBorders>
                      </w:tcPr>
                      <w:p w14:paraId="42A235A6" w14:textId="77777777" w:rsidR="006C44DC" w:rsidRDefault="005E2E8E">
                        <w:pPr>
                          <w:pStyle w:val="TableParagraph"/>
                          <w:spacing w:before="64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626262"/>
                            <w:sz w:val="16"/>
                          </w:rPr>
                          <w:t>-340,000</w:t>
                        </w:r>
                      </w:p>
                    </w:tc>
                    <w:tc>
                      <w:tcPr>
                        <w:tcW w:w="1045" w:type="dxa"/>
                        <w:tcBorders>
                          <w:bottom w:val="single" w:sz="12" w:space="0" w:color="000000"/>
                        </w:tcBorders>
                      </w:tcPr>
                      <w:p w14:paraId="63F0F154" w14:textId="77777777" w:rsidR="006C44DC" w:rsidRDefault="005E2E8E">
                        <w:pPr>
                          <w:pStyle w:val="TableParagraph"/>
                          <w:spacing w:before="64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8A8A8A"/>
                            <w:sz w:val="16"/>
                          </w:rPr>
                          <w:t>-6,180,000</w:t>
                        </w:r>
                      </w:p>
                    </w:tc>
                    <w:tc>
                      <w:tcPr>
                        <w:tcW w:w="1568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2D66FD0E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</w:tcBorders>
                      </w:tcPr>
                      <w:p w14:paraId="6306DE3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C44DC" w14:paraId="35044AA0" w14:textId="77777777">
                    <w:trPr>
                      <w:trHeight w:val="308"/>
                    </w:trPr>
                    <w:tc>
                      <w:tcPr>
                        <w:tcW w:w="3788" w:type="dxa"/>
                        <w:gridSpan w:val="3"/>
                        <w:tcBorders>
                          <w:top w:val="single" w:sz="12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14:paraId="37EF0591" w14:textId="77777777" w:rsidR="006C44DC" w:rsidRDefault="005E2E8E">
                        <w:pPr>
                          <w:pStyle w:val="TableParagraph"/>
                          <w:tabs>
                            <w:tab w:val="left" w:pos="1369"/>
                            <w:tab w:val="left" w:pos="3046"/>
                          </w:tabs>
                          <w:spacing w:before="89"/>
                          <w:ind w:left="46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626262"/>
                            <w:w w:val="110"/>
                            <w:sz w:val="15"/>
                          </w:rPr>
                          <w:t>-408,008</w:t>
                        </w:r>
                        <w:r>
                          <w:rPr>
                            <w:b/>
                            <w:color w:val="626262"/>
                            <w:w w:val="110"/>
                            <w:sz w:val="15"/>
                          </w:rPr>
                          <w:tab/>
                          <w:t>-6</w:t>
                        </w:r>
                        <w:r>
                          <w:rPr>
                            <w:b/>
                            <w:color w:val="8A8A8A"/>
                            <w:w w:val="110"/>
                            <w:sz w:val="15"/>
                          </w:rPr>
                          <w:t>,</w:t>
                        </w:r>
                        <w:r>
                          <w:rPr>
                            <w:b/>
                            <w:color w:val="626262"/>
                            <w:w w:val="110"/>
                            <w:sz w:val="15"/>
                          </w:rPr>
                          <w:t>111,992</w:t>
                        </w:r>
                        <w:r>
                          <w:rPr>
                            <w:b/>
                            <w:color w:val="626262"/>
                            <w:w w:val="110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626262"/>
                            <w:w w:val="105"/>
                            <w:sz w:val="15"/>
                          </w:rPr>
                          <w:t>6,520,000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 w14:paraId="67B56583" w14:textId="77777777" w:rsidR="006C44DC" w:rsidRDefault="005E2E8E">
                        <w:pPr>
                          <w:pStyle w:val="TableParagraph"/>
                          <w:tabs>
                            <w:tab w:val="left" w:pos="934"/>
                          </w:tabs>
                          <w:spacing w:before="71"/>
                          <w:ind w:left="10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w w:val="110"/>
                            <w:sz w:val="17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525252"/>
                            <w:w w:val="110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525252"/>
                            <w:w w:val="110"/>
                            <w:sz w:val="15"/>
                          </w:rPr>
                          <w:t>0</w:t>
                        </w:r>
                      </w:p>
                    </w:tc>
                  </w:tr>
                  <w:tr w:rsidR="006C44DC" w14:paraId="1E56BE18" w14:textId="77777777">
                    <w:trPr>
                      <w:trHeight w:val="308"/>
                    </w:trPr>
                    <w:tc>
                      <w:tcPr>
                        <w:tcW w:w="1175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 w14:paraId="00AFB585" w14:textId="77777777" w:rsidR="006C44DC" w:rsidRDefault="005E2E8E">
                        <w:pPr>
                          <w:pStyle w:val="TableParagraph"/>
                          <w:spacing w:before="82"/>
                          <w:ind w:right="7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626262"/>
                            <w:w w:val="105"/>
                            <w:sz w:val="15"/>
                          </w:rPr>
                          <w:t>350,164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 w14:paraId="6FD3572D" w14:textId="77777777" w:rsidR="006C44DC" w:rsidRDefault="005E2E8E">
                        <w:pPr>
                          <w:pStyle w:val="TableParagraph"/>
                          <w:tabs>
                            <w:tab w:val="left" w:pos="336"/>
                          </w:tabs>
                          <w:spacing w:before="64"/>
                          <w:ind w:right="5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w w:val="105"/>
                            <w:sz w:val="17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626262"/>
                            <w:w w:val="105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525252"/>
                            <w:spacing w:val="-1"/>
                            <w:w w:val="105"/>
                            <w:position w:val="1"/>
                            <w:sz w:val="15"/>
                          </w:rPr>
                          <w:t>139</w:t>
                        </w:r>
                        <w:r>
                          <w:rPr>
                            <w:b/>
                            <w:color w:val="777777"/>
                            <w:spacing w:val="-1"/>
                            <w:w w:val="105"/>
                            <w:position w:val="1"/>
                            <w:sz w:val="15"/>
                          </w:rPr>
                          <w:t>,062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18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19C44B78" w14:textId="77777777" w:rsidR="006C44DC" w:rsidRDefault="005E2E8E">
                        <w:pPr>
                          <w:pStyle w:val="TableParagraph"/>
                          <w:tabs>
                            <w:tab w:val="left" w:pos="766"/>
                          </w:tabs>
                          <w:spacing w:before="75"/>
                          <w:ind w:right="16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color w:val="626262"/>
                            <w:w w:val="105"/>
                            <w:sz w:val="15"/>
                          </w:rPr>
                          <w:t>$</w:t>
                        </w:r>
                        <w:r>
                          <w:rPr>
                            <w:color w:val="626262"/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626262"/>
                            <w:spacing w:val="-1"/>
                            <w:w w:val="105"/>
                            <w:sz w:val="15"/>
                          </w:rPr>
                          <w:t>2,565,431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14:paraId="1A8FEBD3" w14:textId="77777777" w:rsidR="006C44DC" w:rsidRDefault="005E2E8E">
                        <w:pPr>
                          <w:pStyle w:val="TableParagraph"/>
                          <w:spacing w:before="57"/>
                          <w:ind w:left="1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w w:val="110"/>
                            <w:sz w:val="17"/>
                          </w:rPr>
                          <w:t xml:space="preserve">$ </w:t>
                        </w:r>
                        <w:r>
                          <w:rPr>
                            <w:b/>
                            <w:color w:val="525252"/>
                            <w:w w:val="110"/>
                            <w:sz w:val="15"/>
                          </w:rPr>
                          <w:t>3,054,657</w:t>
                        </w:r>
                      </w:p>
                    </w:tc>
                  </w:tr>
                  <w:tr w:rsidR="006C44DC" w14:paraId="6D05AC52" w14:textId="77777777">
                    <w:trPr>
                      <w:trHeight w:val="302"/>
                    </w:trPr>
                    <w:tc>
                      <w:tcPr>
                        <w:tcW w:w="3788" w:type="dxa"/>
                        <w:gridSpan w:val="3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</w:tcPr>
                      <w:p w14:paraId="00C75A4A" w14:textId="77777777" w:rsidR="006C44DC" w:rsidRDefault="005E2E8E">
                        <w:pPr>
                          <w:pStyle w:val="TableParagraph"/>
                          <w:tabs>
                            <w:tab w:val="left" w:pos="1756"/>
                            <w:tab w:val="left" w:pos="3056"/>
                          </w:tabs>
                          <w:spacing w:before="97"/>
                          <w:ind w:left="615" w:right="-1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626262"/>
                            <w:w w:val="110"/>
                            <w:sz w:val="15"/>
                          </w:rPr>
                          <w:t>11,587</w:t>
                        </w:r>
                        <w:r>
                          <w:rPr>
                            <w:b/>
                            <w:color w:val="626262"/>
                            <w:w w:val="110"/>
                            <w:sz w:val="15"/>
                          </w:rPr>
                          <w:tab/>
                          <w:t>9,012</w:t>
                        </w:r>
                        <w:r>
                          <w:rPr>
                            <w:b/>
                            <w:color w:val="626262"/>
                            <w:w w:val="110"/>
                            <w:sz w:val="15"/>
                          </w:rPr>
                          <w:tab/>
                          <w:t>2,563,303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12" w:space="0" w:color="000000"/>
                          <w:left w:val="single" w:sz="4" w:space="0" w:color="000000"/>
                        </w:tcBorders>
                      </w:tcPr>
                      <w:p w14:paraId="7ADF8BDE" w14:textId="77777777" w:rsidR="006C44DC" w:rsidRDefault="005E2E8E">
                        <w:pPr>
                          <w:pStyle w:val="TableParagraph"/>
                          <w:spacing w:before="86"/>
                          <w:ind w:left="1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w w:val="110"/>
                            <w:sz w:val="17"/>
                          </w:rPr>
                          <w:t xml:space="preserve">$ </w:t>
                        </w:r>
                        <w:r>
                          <w:rPr>
                            <w:b/>
                            <w:color w:val="525252"/>
                            <w:w w:val="110"/>
                            <w:sz w:val="15"/>
                          </w:rPr>
                          <w:t>2,583,903</w:t>
                        </w:r>
                      </w:p>
                    </w:tc>
                  </w:tr>
                </w:tbl>
                <w:p w14:paraId="0DB0C818" w14:textId="77777777" w:rsidR="006C44DC" w:rsidRDefault="006C44D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color w:val="A1A1A1"/>
          <w:w w:val="95"/>
          <w:sz w:val="20"/>
        </w:rPr>
        <w:t>-</w:t>
      </w:r>
      <w:r>
        <w:rPr>
          <w:color w:val="A1A1A1"/>
          <w:spacing w:val="-41"/>
          <w:w w:val="95"/>
          <w:sz w:val="20"/>
        </w:rPr>
        <w:t xml:space="preserve"> </w:t>
      </w:r>
      <w:r w:rsidR="00C43C07">
        <w:rPr>
          <w:color w:val="626262"/>
          <w:w w:val="95"/>
          <w:sz w:val="20"/>
        </w:rPr>
        <w:t>FY</w:t>
      </w:r>
      <w:r>
        <w:rPr>
          <w:color w:val="626262"/>
          <w:spacing w:val="-27"/>
          <w:w w:val="95"/>
          <w:sz w:val="20"/>
        </w:rPr>
        <w:t xml:space="preserve"> </w:t>
      </w:r>
      <w:r>
        <w:rPr>
          <w:color w:val="626262"/>
          <w:w w:val="95"/>
          <w:sz w:val="20"/>
        </w:rPr>
        <w:t>17-18</w:t>
      </w:r>
      <w:r>
        <w:rPr>
          <w:color w:val="626262"/>
          <w:w w:val="95"/>
          <w:sz w:val="20"/>
        </w:rPr>
        <w:tab/>
      </w:r>
      <w:r>
        <w:rPr>
          <w:color w:val="525252"/>
          <w:sz w:val="20"/>
        </w:rPr>
        <w:t>Budget</w:t>
      </w:r>
    </w:p>
    <w:p w14:paraId="31F48206" w14:textId="77777777" w:rsidR="006C44DC" w:rsidRDefault="006C44DC">
      <w:pPr>
        <w:pStyle w:val="BodyText"/>
        <w:rPr>
          <w:sz w:val="18"/>
        </w:rPr>
      </w:pPr>
    </w:p>
    <w:p w14:paraId="0C2CFEE4" w14:textId="77777777" w:rsidR="006C44DC" w:rsidRDefault="005E2E8E">
      <w:pPr>
        <w:pStyle w:val="Heading1"/>
        <w:spacing w:before="95"/>
        <w:ind w:left="3201"/>
      </w:pPr>
      <w:r>
        <w:rPr>
          <w:color w:val="626262"/>
          <w:w w:val="105"/>
        </w:rPr>
        <w:t xml:space="preserve">ALL FUNDS </w:t>
      </w:r>
      <w:r>
        <w:rPr>
          <w:color w:val="777777"/>
          <w:w w:val="105"/>
        </w:rPr>
        <w:t xml:space="preserve">- </w:t>
      </w:r>
      <w:r>
        <w:rPr>
          <w:color w:val="626262"/>
          <w:w w:val="105"/>
        </w:rPr>
        <w:t xml:space="preserve">FUND </w:t>
      </w:r>
      <w:r>
        <w:rPr>
          <w:color w:val="777777"/>
          <w:w w:val="105"/>
        </w:rPr>
        <w:t>SUMMARY</w:t>
      </w:r>
    </w:p>
    <w:p w14:paraId="353B3B15" w14:textId="77777777" w:rsidR="006C44DC" w:rsidRDefault="006C44DC">
      <w:pPr>
        <w:pStyle w:val="BodyText"/>
        <w:spacing w:before="7"/>
        <w:rPr>
          <w:sz w:val="13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1162"/>
        <w:gridCol w:w="1016"/>
        <w:gridCol w:w="1611"/>
        <w:gridCol w:w="1082"/>
      </w:tblGrid>
      <w:tr w:rsidR="006C44DC" w14:paraId="40F8148D" w14:textId="77777777">
        <w:trPr>
          <w:trHeight w:val="283"/>
        </w:trPr>
        <w:tc>
          <w:tcPr>
            <w:tcW w:w="3866" w:type="dxa"/>
            <w:vMerge w:val="restart"/>
          </w:tcPr>
          <w:p w14:paraId="3C566EB1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9" w:type="dxa"/>
            <w:gridSpan w:val="3"/>
            <w:tcBorders>
              <w:right w:val="single" w:sz="4" w:space="0" w:color="000000"/>
            </w:tcBorders>
          </w:tcPr>
          <w:p w14:paraId="5AE162E0" w14:textId="3D5C5078" w:rsidR="006C44DC" w:rsidRDefault="00C43C07">
            <w:pPr>
              <w:pStyle w:val="TableParagraph"/>
              <w:spacing w:before="24"/>
              <w:ind w:left="1204"/>
              <w:rPr>
                <w:sz w:val="19"/>
              </w:rPr>
            </w:pPr>
            <w:r>
              <w:rPr>
                <w:color w:val="525252"/>
                <w:w w:val="95"/>
                <w:sz w:val="19"/>
              </w:rPr>
              <w:t>Fund Summaries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14:paraId="139B1EC5" w14:textId="4A869F21" w:rsidR="006C44DC" w:rsidRDefault="00C43C07">
            <w:pPr>
              <w:pStyle w:val="TableParagraph"/>
              <w:spacing w:before="31"/>
              <w:ind w:right="115"/>
              <w:jc w:val="right"/>
              <w:rPr>
                <w:sz w:val="19"/>
              </w:rPr>
            </w:pPr>
            <w:r>
              <w:rPr>
                <w:color w:val="525252"/>
                <w:w w:val="80"/>
                <w:sz w:val="19"/>
              </w:rPr>
              <w:t>Total</w:t>
            </w:r>
          </w:p>
        </w:tc>
      </w:tr>
      <w:tr w:rsidR="006C44DC" w14:paraId="32A4EAB2" w14:textId="77777777">
        <w:trPr>
          <w:trHeight w:val="307"/>
        </w:trPr>
        <w:tc>
          <w:tcPr>
            <w:tcW w:w="3866" w:type="dxa"/>
            <w:vMerge/>
            <w:tcBorders>
              <w:top w:val="nil"/>
            </w:tcBorders>
          </w:tcPr>
          <w:p w14:paraId="08394CC7" w14:textId="77777777" w:rsidR="006C44DC" w:rsidRDefault="006C44DC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194322D2" w14:textId="730059E0" w:rsidR="006C44DC" w:rsidRPr="00C43C07" w:rsidRDefault="00C43C07">
            <w:pPr>
              <w:pStyle w:val="TableParagraph"/>
              <w:spacing w:before="54"/>
              <w:ind w:right="100"/>
              <w:jc w:val="right"/>
              <w:rPr>
                <w:sz w:val="16"/>
                <w:szCs w:val="16"/>
              </w:rPr>
            </w:pPr>
            <w:r w:rsidRPr="00C43C07">
              <w:rPr>
                <w:color w:val="626262"/>
                <w:w w:val="130"/>
                <w:sz w:val="12"/>
                <w:szCs w:val="12"/>
              </w:rPr>
              <w:t>General Fund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3F9B926E" w14:textId="1987E416" w:rsidR="006C44DC" w:rsidRDefault="00C43C07">
            <w:pPr>
              <w:pStyle w:val="TableParagraph"/>
              <w:spacing w:before="54"/>
              <w:ind w:right="76"/>
              <w:jc w:val="right"/>
              <w:rPr>
                <w:sz w:val="16"/>
              </w:rPr>
            </w:pPr>
            <w:r>
              <w:rPr>
                <w:color w:val="525252"/>
                <w:w w:val="105"/>
                <w:sz w:val="16"/>
              </w:rPr>
              <w:t>Debt Fund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4D4C05" w14:textId="4646E519" w:rsidR="006C44DC" w:rsidRDefault="00C43C07">
            <w:pPr>
              <w:pStyle w:val="TableParagraph"/>
              <w:spacing w:before="61"/>
              <w:ind w:right="70"/>
              <w:jc w:val="right"/>
              <w:rPr>
                <w:sz w:val="16"/>
              </w:rPr>
            </w:pPr>
            <w:r>
              <w:rPr>
                <w:color w:val="626262"/>
                <w:w w:val="105"/>
                <w:sz w:val="16"/>
              </w:rPr>
              <w:t>Construction Fund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 w14:paraId="066A2F4A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4DC" w14:paraId="6893BBD1" w14:textId="77777777">
        <w:trPr>
          <w:trHeight w:val="319"/>
        </w:trPr>
        <w:tc>
          <w:tcPr>
            <w:tcW w:w="3866" w:type="dxa"/>
          </w:tcPr>
          <w:p w14:paraId="7BCC8D12" w14:textId="77777777" w:rsidR="006C44DC" w:rsidRDefault="005E2E8E">
            <w:pPr>
              <w:pStyle w:val="TableParagraph"/>
              <w:spacing w:before="54"/>
              <w:ind w:left="53"/>
              <w:rPr>
                <w:sz w:val="16"/>
              </w:rPr>
            </w:pPr>
            <w:r>
              <w:rPr>
                <w:color w:val="525252"/>
                <w:w w:val="110"/>
                <w:sz w:val="16"/>
              </w:rPr>
              <w:t xml:space="preserve">Working </w:t>
            </w:r>
            <w:r>
              <w:rPr>
                <w:color w:val="626262"/>
                <w:w w:val="110"/>
                <w:sz w:val="16"/>
              </w:rPr>
              <w:t xml:space="preserve">Capital </w:t>
            </w:r>
            <w:r>
              <w:rPr>
                <w:color w:val="525252"/>
                <w:w w:val="110"/>
                <w:sz w:val="16"/>
              </w:rPr>
              <w:t xml:space="preserve">Balance </w:t>
            </w:r>
            <w:r>
              <w:rPr>
                <w:color w:val="626262"/>
                <w:w w:val="110"/>
                <w:sz w:val="16"/>
              </w:rPr>
              <w:t xml:space="preserve">(Sept </w:t>
            </w:r>
            <w:r>
              <w:rPr>
                <w:color w:val="525252"/>
                <w:w w:val="110"/>
                <w:sz w:val="16"/>
              </w:rPr>
              <w:t>30, 2016)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714CE6A5" w14:textId="77777777" w:rsidR="006C44DC" w:rsidRDefault="005E2E8E">
            <w:pPr>
              <w:pStyle w:val="TableParagraph"/>
              <w:spacing w:before="54"/>
              <w:ind w:right="104"/>
              <w:jc w:val="right"/>
              <w:rPr>
                <w:sz w:val="16"/>
              </w:rPr>
            </w:pPr>
            <w:r>
              <w:rPr>
                <w:color w:val="525252"/>
                <w:sz w:val="16"/>
              </w:rPr>
              <w:t>300,302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14:paraId="2E393291" w14:textId="77777777" w:rsidR="006C44DC" w:rsidRDefault="005E2E8E">
            <w:pPr>
              <w:pStyle w:val="TableParagraph"/>
              <w:spacing w:before="54"/>
              <w:ind w:right="85"/>
              <w:jc w:val="right"/>
              <w:rPr>
                <w:sz w:val="16"/>
              </w:rPr>
            </w:pPr>
            <w:r>
              <w:rPr>
                <w:color w:val="626262"/>
                <w:sz w:val="16"/>
              </w:rPr>
              <w:t>128,060</w:t>
            </w:r>
          </w:p>
        </w:tc>
        <w:tc>
          <w:tcPr>
            <w:tcW w:w="1611" w:type="dxa"/>
            <w:tcBorders>
              <w:top w:val="single" w:sz="4" w:space="0" w:color="000000"/>
            </w:tcBorders>
          </w:tcPr>
          <w:p w14:paraId="6355AA6F" w14:textId="77777777" w:rsidR="006C44DC" w:rsidRDefault="005E2E8E">
            <w:pPr>
              <w:pStyle w:val="TableParagraph"/>
              <w:spacing w:before="54"/>
              <w:ind w:right="99"/>
              <w:jc w:val="right"/>
              <w:rPr>
                <w:sz w:val="16"/>
              </w:rPr>
            </w:pPr>
            <w:r>
              <w:rPr>
                <w:color w:val="525252"/>
                <w:sz w:val="16"/>
              </w:rPr>
              <w:t>2</w:t>
            </w:r>
            <w:r>
              <w:rPr>
                <w:color w:val="777777"/>
                <w:sz w:val="16"/>
              </w:rPr>
              <w:t>,</w:t>
            </w:r>
            <w:r>
              <w:rPr>
                <w:color w:val="525252"/>
                <w:sz w:val="16"/>
              </w:rPr>
              <w:t>128</w:t>
            </w:r>
          </w:p>
        </w:tc>
        <w:tc>
          <w:tcPr>
            <w:tcW w:w="1082" w:type="dxa"/>
          </w:tcPr>
          <w:p w14:paraId="68784248" w14:textId="77777777" w:rsidR="006C44DC" w:rsidRDefault="005E2E8E">
            <w:pPr>
              <w:pStyle w:val="TableParagraph"/>
              <w:tabs>
                <w:tab w:val="left" w:pos="330"/>
              </w:tabs>
              <w:spacing w:before="45"/>
              <w:ind w:right="144"/>
              <w:jc w:val="right"/>
              <w:rPr>
                <w:b/>
                <w:sz w:val="15"/>
              </w:rPr>
            </w:pPr>
            <w:r>
              <w:rPr>
                <w:rFonts w:ascii="Times New Roman"/>
                <w:color w:val="525252"/>
                <w:sz w:val="17"/>
              </w:rPr>
              <w:t>$</w:t>
            </w:r>
            <w:r>
              <w:rPr>
                <w:rFonts w:ascii="Times New Roman"/>
                <w:color w:val="525252"/>
                <w:sz w:val="17"/>
              </w:rPr>
              <w:tab/>
            </w:r>
            <w:r>
              <w:rPr>
                <w:b/>
                <w:color w:val="525252"/>
                <w:sz w:val="15"/>
              </w:rPr>
              <w:t>430</w:t>
            </w:r>
            <w:r>
              <w:rPr>
                <w:b/>
                <w:color w:val="525252"/>
                <w:spacing w:val="-20"/>
                <w:sz w:val="15"/>
              </w:rPr>
              <w:t xml:space="preserve"> </w:t>
            </w:r>
            <w:r>
              <w:rPr>
                <w:b/>
                <w:color w:val="777777"/>
                <w:sz w:val="15"/>
              </w:rPr>
              <w:t>,</w:t>
            </w:r>
            <w:r>
              <w:rPr>
                <w:b/>
                <w:color w:val="525252"/>
                <w:sz w:val="15"/>
              </w:rPr>
              <w:t>490</w:t>
            </w:r>
          </w:p>
        </w:tc>
      </w:tr>
      <w:tr w:rsidR="006C44DC" w14:paraId="765A7A9F" w14:textId="77777777">
        <w:trPr>
          <w:trHeight w:val="301"/>
        </w:trPr>
        <w:tc>
          <w:tcPr>
            <w:tcW w:w="3866" w:type="dxa"/>
          </w:tcPr>
          <w:p w14:paraId="06991DD7" w14:textId="77777777" w:rsidR="006C44DC" w:rsidRDefault="005E2E8E">
            <w:pPr>
              <w:pStyle w:val="TableParagraph"/>
              <w:spacing w:before="37"/>
              <w:ind w:left="52"/>
              <w:rPr>
                <w:sz w:val="16"/>
              </w:rPr>
            </w:pPr>
            <w:r>
              <w:rPr>
                <w:rFonts w:ascii="Times New Roman"/>
                <w:color w:val="777777"/>
                <w:w w:val="105"/>
                <w:sz w:val="15"/>
              </w:rPr>
              <w:t xml:space="preserve">+ </w:t>
            </w:r>
            <w:r>
              <w:rPr>
                <w:color w:val="777777"/>
                <w:w w:val="105"/>
                <w:sz w:val="16"/>
              </w:rPr>
              <w:t>FY16-17 Estimated Revenues</w:t>
            </w:r>
          </w:p>
        </w:tc>
        <w:tc>
          <w:tcPr>
            <w:tcW w:w="1162" w:type="dxa"/>
          </w:tcPr>
          <w:p w14:paraId="3B1A7D93" w14:textId="77777777" w:rsidR="006C44DC" w:rsidRDefault="005E2E8E">
            <w:pPr>
              <w:pStyle w:val="TableParagraph"/>
              <w:spacing w:before="52"/>
              <w:ind w:right="103"/>
              <w:jc w:val="right"/>
              <w:rPr>
                <w:sz w:val="16"/>
              </w:rPr>
            </w:pPr>
            <w:r>
              <w:rPr>
                <w:color w:val="777777"/>
                <w:sz w:val="16"/>
              </w:rPr>
              <w:t>848,046</w:t>
            </w:r>
          </w:p>
        </w:tc>
        <w:tc>
          <w:tcPr>
            <w:tcW w:w="1016" w:type="dxa"/>
          </w:tcPr>
          <w:p w14:paraId="02503A49" w14:textId="77777777" w:rsidR="006C44DC" w:rsidRDefault="005E2E8E">
            <w:pPr>
              <w:pStyle w:val="TableParagraph"/>
              <w:spacing w:before="52"/>
              <w:ind w:right="85"/>
              <w:jc w:val="right"/>
              <w:rPr>
                <w:sz w:val="16"/>
              </w:rPr>
            </w:pPr>
            <w:r>
              <w:rPr>
                <w:color w:val="777777"/>
                <w:sz w:val="16"/>
              </w:rPr>
              <w:t>129,568</w:t>
            </w:r>
          </w:p>
        </w:tc>
        <w:tc>
          <w:tcPr>
            <w:tcW w:w="1611" w:type="dxa"/>
            <w:tcBorders>
              <w:right w:val="single" w:sz="12" w:space="0" w:color="000000"/>
            </w:tcBorders>
          </w:tcPr>
          <w:p w14:paraId="5AD8B9BE" w14:textId="77777777" w:rsidR="006C44DC" w:rsidRDefault="005E2E8E">
            <w:pPr>
              <w:pStyle w:val="TableParagraph"/>
              <w:spacing w:before="52"/>
              <w:ind w:right="80"/>
              <w:jc w:val="right"/>
              <w:rPr>
                <w:sz w:val="16"/>
              </w:rPr>
            </w:pPr>
            <w:r>
              <w:rPr>
                <w:color w:val="777777"/>
                <w:w w:val="101"/>
                <w:sz w:val="16"/>
              </w:rPr>
              <w:t>0</w:t>
            </w:r>
          </w:p>
        </w:tc>
        <w:tc>
          <w:tcPr>
            <w:tcW w:w="1082" w:type="dxa"/>
            <w:tcBorders>
              <w:left w:val="single" w:sz="12" w:space="0" w:color="000000"/>
            </w:tcBorders>
          </w:tcPr>
          <w:p w14:paraId="475A82D8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4DC" w14:paraId="73338A79" w14:textId="77777777">
        <w:trPr>
          <w:trHeight w:val="296"/>
        </w:trPr>
        <w:tc>
          <w:tcPr>
            <w:tcW w:w="3866" w:type="dxa"/>
          </w:tcPr>
          <w:p w14:paraId="081F2405" w14:textId="77777777" w:rsidR="006C44DC" w:rsidRDefault="005E2E8E"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color w:val="8A8A8A"/>
                <w:w w:val="105"/>
                <w:sz w:val="16"/>
              </w:rPr>
              <w:t xml:space="preserve">- </w:t>
            </w:r>
            <w:r>
              <w:rPr>
                <w:color w:val="777777"/>
                <w:w w:val="105"/>
                <w:sz w:val="16"/>
              </w:rPr>
              <w:t>FY16-17 Estimated Expenditures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14:paraId="2DB589D7" w14:textId="77777777" w:rsidR="006C44DC" w:rsidRDefault="005E2E8E">
            <w:pPr>
              <w:pStyle w:val="TableParagraph"/>
              <w:spacing w:before="68"/>
              <w:ind w:right="103"/>
              <w:jc w:val="right"/>
              <w:rPr>
                <w:sz w:val="16"/>
              </w:rPr>
            </w:pPr>
            <w:r>
              <w:rPr>
                <w:color w:val="777777"/>
                <w:sz w:val="16"/>
              </w:rPr>
              <w:t>809,771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 w14:paraId="2875D586" w14:textId="77777777" w:rsidR="006C44DC" w:rsidRDefault="005E2E8E">
            <w:pPr>
              <w:pStyle w:val="TableParagraph"/>
              <w:spacing w:before="68"/>
              <w:ind w:right="78"/>
              <w:jc w:val="right"/>
              <w:rPr>
                <w:sz w:val="16"/>
              </w:rPr>
            </w:pPr>
            <w:r>
              <w:rPr>
                <w:color w:val="777777"/>
                <w:sz w:val="16"/>
              </w:rPr>
              <w:t>127,578</w:t>
            </w:r>
          </w:p>
        </w:tc>
        <w:tc>
          <w:tcPr>
            <w:tcW w:w="1611" w:type="dxa"/>
            <w:tcBorders>
              <w:bottom w:val="single" w:sz="12" w:space="0" w:color="000000"/>
              <w:right w:val="single" w:sz="12" w:space="0" w:color="000000"/>
            </w:tcBorders>
          </w:tcPr>
          <w:p w14:paraId="4B8D360B" w14:textId="77777777" w:rsidR="006C44DC" w:rsidRDefault="005E2E8E">
            <w:pPr>
              <w:pStyle w:val="TableParagraph"/>
              <w:spacing w:before="75"/>
              <w:ind w:right="80"/>
              <w:jc w:val="right"/>
              <w:rPr>
                <w:sz w:val="16"/>
              </w:rPr>
            </w:pPr>
            <w:r>
              <w:rPr>
                <w:color w:val="777777"/>
                <w:w w:val="101"/>
                <w:sz w:val="16"/>
              </w:rPr>
              <w:t>0</w:t>
            </w:r>
          </w:p>
        </w:tc>
        <w:tc>
          <w:tcPr>
            <w:tcW w:w="1082" w:type="dxa"/>
            <w:tcBorders>
              <w:left w:val="single" w:sz="12" w:space="0" w:color="000000"/>
              <w:bottom w:val="single" w:sz="12" w:space="0" w:color="000000"/>
            </w:tcBorders>
          </w:tcPr>
          <w:p w14:paraId="035F1EF7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4DC" w14:paraId="11DDCBCF" w14:textId="77777777">
        <w:trPr>
          <w:trHeight w:val="309"/>
        </w:trPr>
        <w:tc>
          <w:tcPr>
            <w:tcW w:w="3866" w:type="dxa"/>
          </w:tcPr>
          <w:p w14:paraId="1B542C43" w14:textId="77777777" w:rsidR="006C44DC" w:rsidRDefault="005E2E8E">
            <w:pPr>
              <w:pStyle w:val="TableParagraph"/>
              <w:spacing w:before="75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color w:val="525252"/>
                <w:w w:val="105"/>
                <w:sz w:val="15"/>
              </w:rPr>
              <w:t>FY16</w:t>
            </w:r>
            <w:r>
              <w:rPr>
                <w:b/>
                <w:color w:val="777777"/>
                <w:w w:val="105"/>
                <w:sz w:val="15"/>
              </w:rPr>
              <w:t>-</w:t>
            </w:r>
            <w:r>
              <w:rPr>
                <w:b/>
                <w:color w:val="525252"/>
                <w:w w:val="105"/>
                <w:sz w:val="15"/>
              </w:rPr>
              <w:t>17 Net</w:t>
            </w: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 w14:paraId="0732B3D3" w14:textId="77777777" w:rsidR="006C44DC" w:rsidRDefault="005E2E8E">
            <w:pPr>
              <w:pStyle w:val="TableParagraph"/>
              <w:spacing w:before="73"/>
              <w:ind w:right="100"/>
              <w:jc w:val="right"/>
              <w:rPr>
                <w:sz w:val="16"/>
              </w:rPr>
            </w:pPr>
            <w:r>
              <w:rPr>
                <w:color w:val="525252"/>
                <w:sz w:val="16"/>
              </w:rPr>
              <w:t>38</w:t>
            </w:r>
            <w:r>
              <w:rPr>
                <w:color w:val="777777"/>
                <w:sz w:val="16"/>
              </w:rPr>
              <w:t>,</w:t>
            </w:r>
            <w:r>
              <w:rPr>
                <w:color w:val="525252"/>
                <w:sz w:val="16"/>
              </w:rPr>
              <w:t>275</w:t>
            </w:r>
          </w:p>
        </w:tc>
        <w:tc>
          <w:tcPr>
            <w:tcW w:w="1016" w:type="dxa"/>
            <w:tcBorders>
              <w:top w:val="single" w:sz="12" w:space="0" w:color="000000"/>
              <w:bottom w:val="single" w:sz="12" w:space="0" w:color="000000"/>
            </w:tcBorders>
          </w:tcPr>
          <w:p w14:paraId="3F2962F2" w14:textId="77777777" w:rsidR="006C44DC" w:rsidRDefault="005E2E8E">
            <w:pPr>
              <w:pStyle w:val="TableParagraph"/>
              <w:spacing w:before="73"/>
              <w:ind w:right="73"/>
              <w:jc w:val="right"/>
              <w:rPr>
                <w:sz w:val="16"/>
              </w:rPr>
            </w:pPr>
            <w:r>
              <w:rPr>
                <w:color w:val="525252"/>
                <w:sz w:val="16"/>
              </w:rPr>
              <w:t>1,990</w:t>
            </w:r>
          </w:p>
        </w:tc>
        <w:tc>
          <w:tcPr>
            <w:tcW w:w="1611" w:type="dxa"/>
            <w:tcBorders>
              <w:top w:val="single" w:sz="12" w:space="0" w:color="000000"/>
              <w:bottom w:val="single" w:sz="12" w:space="0" w:color="000000"/>
            </w:tcBorders>
          </w:tcPr>
          <w:p w14:paraId="31C5A7B8" w14:textId="77777777" w:rsidR="006C44DC" w:rsidRDefault="005E2E8E"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color w:val="525252"/>
                <w:w w:val="104"/>
                <w:sz w:val="16"/>
              </w:rPr>
              <w:t>0</w:t>
            </w:r>
          </w:p>
        </w:tc>
        <w:tc>
          <w:tcPr>
            <w:tcW w:w="1082" w:type="dxa"/>
            <w:tcBorders>
              <w:top w:val="single" w:sz="12" w:space="0" w:color="000000"/>
              <w:bottom w:val="single" w:sz="12" w:space="0" w:color="000000"/>
            </w:tcBorders>
          </w:tcPr>
          <w:p w14:paraId="06C01477" w14:textId="77777777" w:rsidR="006C44DC" w:rsidRDefault="005E2E8E">
            <w:pPr>
              <w:pStyle w:val="TableParagraph"/>
              <w:tabs>
                <w:tab w:val="left" w:pos="417"/>
              </w:tabs>
              <w:spacing w:before="57"/>
              <w:ind w:right="115"/>
              <w:jc w:val="right"/>
              <w:rPr>
                <w:b/>
                <w:sz w:val="15"/>
              </w:rPr>
            </w:pPr>
            <w:r>
              <w:rPr>
                <w:rFonts w:ascii="Times New Roman"/>
                <w:color w:val="525252"/>
                <w:w w:val="105"/>
                <w:sz w:val="17"/>
              </w:rPr>
              <w:t>$</w:t>
            </w:r>
            <w:r>
              <w:rPr>
                <w:rFonts w:ascii="Times New Roman"/>
                <w:color w:val="525252"/>
                <w:w w:val="105"/>
                <w:sz w:val="17"/>
              </w:rPr>
              <w:tab/>
            </w:r>
            <w:r>
              <w:rPr>
                <w:b/>
                <w:color w:val="525252"/>
                <w:spacing w:val="-1"/>
                <w:w w:val="105"/>
                <w:sz w:val="15"/>
              </w:rPr>
              <w:t>40,265</w:t>
            </w:r>
          </w:p>
        </w:tc>
      </w:tr>
      <w:tr w:rsidR="006C44DC" w14:paraId="71DF1411" w14:textId="77777777">
        <w:trPr>
          <w:trHeight w:val="339"/>
        </w:trPr>
        <w:tc>
          <w:tcPr>
            <w:tcW w:w="3866" w:type="dxa"/>
          </w:tcPr>
          <w:p w14:paraId="04E08EFB" w14:textId="77777777" w:rsidR="006C44DC" w:rsidRDefault="005E2E8E">
            <w:pPr>
              <w:pStyle w:val="TableParagraph"/>
              <w:spacing w:before="75"/>
              <w:ind w:left="51"/>
              <w:rPr>
                <w:b/>
                <w:sz w:val="15"/>
              </w:rPr>
            </w:pPr>
            <w:r>
              <w:rPr>
                <w:b/>
                <w:color w:val="525252"/>
                <w:w w:val="110"/>
                <w:sz w:val="15"/>
              </w:rPr>
              <w:t>Estimated Working Capital (Sept 30</w:t>
            </w:r>
            <w:r>
              <w:rPr>
                <w:b/>
                <w:color w:val="777777"/>
                <w:w w:val="110"/>
                <w:sz w:val="15"/>
              </w:rPr>
              <w:t xml:space="preserve">, </w:t>
            </w:r>
            <w:r>
              <w:rPr>
                <w:b/>
                <w:color w:val="525252"/>
                <w:w w:val="110"/>
                <w:sz w:val="15"/>
              </w:rPr>
              <w:t>2017)</w:t>
            </w: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14:paraId="35D9F14D" w14:textId="77777777" w:rsidR="006C44DC" w:rsidRDefault="005E2E8E">
            <w:pPr>
              <w:pStyle w:val="TableParagraph"/>
              <w:spacing w:before="80"/>
              <w:ind w:right="104"/>
              <w:jc w:val="right"/>
              <w:rPr>
                <w:sz w:val="16"/>
              </w:rPr>
            </w:pPr>
            <w:r>
              <w:rPr>
                <w:color w:val="525252"/>
                <w:sz w:val="16"/>
              </w:rPr>
              <w:t>338,577</w:t>
            </w:r>
          </w:p>
        </w:tc>
        <w:tc>
          <w:tcPr>
            <w:tcW w:w="1016" w:type="dxa"/>
            <w:tcBorders>
              <w:top w:val="single" w:sz="12" w:space="0" w:color="000000"/>
            </w:tcBorders>
          </w:tcPr>
          <w:p w14:paraId="050AE0B5" w14:textId="77777777" w:rsidR="006C44DC" w:rsidRDefault="005E2E8E">
            <w:pPr>
              <w:pStyle w:val="TableParagraph"/>
              <w:spacing w:before="80"/>
              <w:ind w:right="78"/>
              <w:jc w:val="right"/>
              <w:rPr>
                <w:sz w:val="16"/>
              </w:rPr>
            </w:pPr>
            <w:r>
              <w:rPr>
                <w:color w:val="626262"/>
                <w:sz w:val="16"/>
              </w:rPr>
              <w:t>130,050</w:t>
            </w:r>
          </w:p>
        </w:tc>
        <w:tc>
          <w:tcPr>
            <w:tcW w:w="1611" w:type="dxa"/>
            <w:tcBorders>
              <w:top w:val="single" w:sz="12" w:space="0" w:color="000000"/>
            </w:tcBorders>
          </w:tcPr>
          <w:p w14:paraId="0D5B290B" w14:textId="77777777" w:rsidR="006C44DC" w:rsidRDefault="005E2E8E">
            <w:pPr>
              <w:pStyle w:val="TableParagraph"/>
              <w:spacing w:before="80"/>
              <w:ind w:right="88"/>
              <w:jc w:val="right"/>
              <w:rPr>
                <w:sz w:val="16"/>
              </w:rPr>
            </w:pPr>
            <w:r>
              <w:rPr>
                <w:color w:val="525252"/>
                <w:sz w:val="16"/>
              </w:rPr>
              <w:t>2</w:t>
            </w:r>
            <w:r>
              <w:rPr>
                <w:color w:val="777777"/>
                <w:sz w:val="16"/>
              </w:rPr>
              <w:t>,12</w:t>
            </w:r>
            <w:r>
              <w:rPr>
                <w:color w:val="525252"/>
                <w:sz w:val="16"/>
              </w:rPr>
              <w:t>8</w:t>
            </w:r>
          </w:p>
        </w:tc>
        <w:tc>
          <w:tcPr>
            <w:tcW w:w="1082" w:type="dxa"/>
            <w:tcBorders>
              <w:top w:val="single" w:sz="12" w:space="0" w:color="000000"/>
            </w:tcBorders>
          </w:tcPr>
          <w:p w14:paraId="7D4241B1" w14:textId="77777777" w:rsidR="006C44DC" w:rsidRDefault="005E2E8E">
            <w:pPr>
              <w:pStyle w:val="TableParagraph"/>
              <w:tabs>
                <w:tab w:val="left" w:pos="338"/>
              </w:tabs>
              <w:spacing w:before="70"/>
              <w:ind w:right="108"/>
              <w:jc w:val="right"/>
              <w:rPr>
                <w:sz w:val="16"/>
              </w:rPr>
            </w:pPr>
            <w:r>
              <w:rPr>
                <w:rFonts w:ascii="Times New Roman"/>
                <w:color w:val="525252"/>
                <w:sz w:val="17"/>
              </w:rPr>
              <w:t>$</w:t>
            </w:r>
            <w:r>
              <w:rPr>
                <w:rFonts w:ascii="Times New Roman"/>
                <w:color w:val="525252"/>
                <w:sz w:val="17"/>
              </w:rPr>
              <w:tab/>
            </w:r>
            <w:r>
              <w:rPr>
                <w:color w:val="525252"/>
                <w:spacing w:val="-1"/>
                <w:position w:val="1"/>
                <w:sz w:val="16"/>
              </w:rPr>
              <w:t>470,755</w:t>
            </w:r>
          </w:p>
        </w:tc>
      </w:tr>
      <w:tr w:rsidR="006C44DC" w14:paraId="19D2AA2C" w14:textId="77777777">
        <w:trPr>
          <w:trHeight w:val="314"/>
        </w:trPr>
        <w:tc>
          <w:tcPr>
            <w:tcW w:w="3866" w:type="dxa"/>
          </w:tcPr>
          <w:p w14:paraId="1611B841" w14:textId="77777777" w:rsidR="006C44DC" w:rsidRDefault="005E2E8E">
            <w:pPr>
              <w:pStyle w:val="TableParagraph"/>
              <w:spacing w:before="67"/>
              <w:ind w:left="53"/>
              <w:rPr>
                <w:b/>
                <w:sz w:val="15"/>
              </w:rPr>
            </w:pPr>
            <w:r>
              <w:rPr>
                <w:color w:val="626262"/>
                <w:w w:val="110"/>
                <w:sz w:val="15"/>
              </w:rPr>
              <w:t xml:space="preserve">+ </w:t>
            </w:r>
            <w:r>
              <w:rPr>
                <w:b/>
                <w:color w:val="525252"/>
                <w:w w:val="110"/>
                <w:sz w:val="15"/>
              </w:rPr>
              <w:t>FY17</w:t>
            </w:r>
            <w:r>
              <w:rPr>
                <w:b/>
                <w:color w:val="777777"/>
                <w:w w:val="110"/>
                <w:sz w:val="15"/>
              </w:rPr>
              <w:t>-</w:t>
            </w:r>
            <w:r>
              <w:rPr>
                <w:b/>
                <w:color w:val="525252"/>
                <w:w w:val="110"/>
                <w:sz w:val="15"/>
              </w:rPr>
              <w:t>18 Budgeted Revenues</w:t>
            </w:r>
          </w:p>
        </w:tc>
        <w:tc>
          <w:tcPr>
            <w:tcW w:w="1162" w:type="dxa"/>
          </w:tcPr>
          <w:p w14:paraId="40D654A1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7979751C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</w:tcPr>
          <w:p w14:paraId="438E9E18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14:paraId="5153E059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4DC" w14:paraId="144865EF" w14:textId="77777777">
        <w:trPr>
          <w:trHeight w:val="10271"/>
        </w:trPr>
        <w:tc>
          <w:tcPr>
            <w:tcW w:w="3866" w:type="dxa"/>
          </w:tcPr>
          <w:p w14:paraId="41D72CC8" w14:textId="77777777" w:rsidR="006C44DC" w:rsidRDefault="005E2E8E">
            <w:pPr>
              <w:pStyle w:val="TableParagraph"/>
              <w:spacing w:before="69" w:line="410" w:lineRule="auto"/>
              <w:ind w:left="2059" w:right="89" w:firstLine="632"/>
              <w:jc w:val="right"/>
              <w:rPr>
                <w:sz w:val="16"/>
              </w:rPr>
            </w:pPr>
            <w:r>
              <w:rPr>
                <w:color w:val="777777"/>
                <w:sz w:val="16"/>
              </w:rPr>
              <w:t>Taxes</w:t>
            </w:r>
            <w:r>
              <w:rPr>
                <w:color w:val="777777"/>
                <w:spacing w:val="-9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&amp;</w:t>
            </w:r>
            <w:r>
              <w:rPr>
                <w:color w:val="777777"/>
                <w:spacing w:val="-15"/>
                <w:sz w:val="16"/>
              </w:rPr>
              <w:t xml:space="preserve"> </w:t>
            </w:r>
            <w:r>
              <w:rPr>
                <w:color w:val="626262"/>
                <w:sz w:val="16"/>
              </w:rPr>
              <w:t>PILOT</w:t>
            </w:r>
            <w:r>
              <w:rPr>
                <w:color w:val="626262"/>
                <w:spacing w:val="-1"/>
                <w:w w:val="101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Business</w:t>
            </w:r>
            <w:r>
              <w:rPr>
                <w:color w:val="777777"/>
                <w:spacing w:val="25"/>
                <w:sz w:val="16"/>
              </w:rPr>
              <w:t xml:space="preserve"> </w:t>
            </w:r>
            <w:proofErr w:type="gramStart"/>
            <w:r>
              <w:rPr>
                <w:color w:val="777777"/>
                <w:sz w:val="16"/>
              </w:rPr>
              <w:t>Income</w:t>
            </w:r>
            <w:r>
              <w:rPr>
                <w:color w:val="777777"/>
                <w:spacing w:val="-1"/>
                <w:w w:val="105"/>
                <w:sz w:val="16"/>
              </w:rPr>
              <w:t xml:space="preserve"> </w:t>
            </w:r>
            <w:r>
              <w:rPr>
                <w:color w:val="777777"/>
                <w:spacing w:val="-1"/>
                <w:w w:val="109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Grant</w:t>
            </w:r>
            <w:proofErr w:type="gramEnd"/>
            <w:r>
              <w:rPr>
                <w:color w:val="777777"/>
                <w:w w:val="105"/>
                <w:sz w:val="16"/>
              </w:rPr>
              <w:t xml:space="preserve"> </w:t>
            </w:r>
            <w:r>
              <w:rPr>
                <w:color w:val="777777"/>
                <w:w w:val="105"/>
                <w:sz w:val="15"/>
              </w:rPr>
              <w:t xml:space="preserve">&amp; </w:t>
            </w:r>
            <w:r>
              <w:rPr>
                <w:color w:val="777777"/>
                <w:w w:val="105"/>
                <w:sz w:val="16"/>
              </w:rPr>
              <w:t>Debt</w:t>
            </w:r>
            <w:r>
              <w:rPr>
                <w:color w:val="777777"/>
                <w:spacing w:val="-32"/>
                <w:w w:val="105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Proceeds</w:t>
            </w:r>
          </w:p>
          <w:p w14:paraId="76DDC37A" w14:textId="77777777" w:rsidR="006C44DC" w:rsidRDefault="005E2E8E">
            <w:pPr>
              <w:pStyle w:val="TableParagraph"/>
              <w:spacing w:before="1" w:line="415" w:lineRule="auto"/>
              <w:ind w:left="2105" w:right="84" w:firstLine="669"/>
              <w:jc w:val="right"/>
              <w:rPr>
                <w:sz w:val="16"/>
              </w:rPr>
            </w:pPr>
            <w:r>
              <w:rPr>
                <w:color w:val="777777"/>
                <w:w w:val="105"/>
                <w:sz w:val="16"/>
              </w:rPr>
              <w:t>Other</w:t>
            </w:r>
            <w:r>
              <w:rPr>
                <w:color w:val="777777"/>
                <w:spacing w:val="-23"/>
                <w:w w:val="105"/>
                <w:sz w:val="16"/>
              </w:rPr>
              <w:t xml:space="preserve"> </w:t>
            </w:r>
            <w:r>
              <w:rPr>
                <w:color w:val="626262"/>
                <w:w w:val="105"/>
                <w:sz w:val="16"/>
              </w:rPr>
              <w:t>Incom</w:t>
            </w:r>
            <w:r>
              <w:rPr>
                <w:color w:val="8A8A8A"/>
                <w:w w:val="105"/>
                <w:sz w:val="16"/>
              </w:rPr>
              <w:t>e</w:t>
            </w:r>
            <w:r>
              <w:rPr>
                <w:color w:val="8A8A8A"/>
                <w:w w:val="104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FEMA</w:t>
            </w:r>
            <w:r>
              <w:rPr>
                <w:color w:val="777777"/>
                <w:spacing w:val="14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Reimbursement</w:t>
            </w:r>
          </w:p>
          <w:p w14:paraId="34A122D2" w14:textId="77777777" w:rsidR="006C44DC" w:rsidRDefault="005E2E8E">
            <w:pPr>
              <w:pStyle w:val="TableParagraph"/>
              <w:spacing w:before="6"/>
              <w:ind w:left="65"/>
              <w:jc w:val="both"/>
              <w:rPr>
                <w:b/>
                <w:sz w:val="15"/>
              </w:rPr>
            </w:pPr>
            <w:r>
              <w:rPr>
                <w:color w:val="525252"/>
                <w:w w:val="110"/>
                <w:sz w:val="16"/>
              </w:rPr>
              <w:t xml:space="preserve">Total </w:t>
            </w:r>
            <w:r>
              <w:rPr>
                <w:b/>
                <w:color w:val="525252"/>
                <w:w w:val="110"/>
                <w:sz w:val="15"/>
              </w:rPr>
              <w:t xml:space="preserve">Budgeted Revenues </w:t>
            </w:r>
            <w:r>
              <w:rPr>
                <w:b/>
                <w:color w:val="626262"/>
                <w:w w:val="110"/>
                <w:sz w:val="15"/>
              </w:rPr>
              <w:t>FY17-18</w:t>
            </w:r>
          </w:p>
          <w:p w14:paraId="24C1A3BD" w14:textId="77777777" w:rsidR="006C44DC" w:rsidRDefault="005E2E8E">
            <w:pPr>
              <w:pStyle w:val="TableParagraph"/>
              <w:spacing w:before="155"/>
              <w:ind w:left="58"/>
              <w:jc w:val="both"/>
              <w:rPr>
                <w:sz w:val="16"/>
              </w:rPr>
            </w:pPr>
            <w:r>
              <w:rPr>
                <w:color w:val="525252"/>
                <w:w w:val="110"/>
                <w:sz w:val="16"/>
              </w:rPr>
              <w:t>Total Resources FY17</w:t>
            </w:r>
            <w:r>
              <w:rPr>
                <w:color w:val="777777"/>
                <w:w w:val="110"/>
                <w:sz w:val="16"/>
              </w:rPr>
              <w:t>-</w:t>
            </w:r>
            <w:r>
              <w:rPr>
                <w:color w:val="525252"/>
                <w:w w:val="110"/>
                <w:sz w:val="16"/>
              </w:rPr>
              <w:t>18</w:t>
            </w:r>
          </w:p>
          <w:p w14:paraId="33B34E25" w14:textId="77777777" w:rsidR="006C44DC" w:rsidRDefault="005E2E8E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141"/>
              <w:rPr>
                <w:sz w:val="16"/>
              </w:rPr>
            </w:pPr>
            <w:r>
              <w:rPr>
                <w:color w:val="525252"/>
                <w:w w:val="105"/>
                <w:sz w:val="16"/>
              </w:rPr>
              <w:t>FY17-18 Budgeted Expenditure</w:t>
            </w:r>
            <w:r>
              <w:rPr>
                <w:color w:val="525252"/>
                <w:spacing w:val="18"/>
                <w:w w:val="105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s</w:t>
            </w:r>
          </w:p>
          <w:p w14:paraId="00C9BC09" w14:textId="77777777" w:rsidR="006C44DC" w:rsidRDefault="005E2E8E">
            <w:pPr>
              <w:pStyle w:val="TableParagraph"/>
              <w:spacing w:before="148" w:line="415" w:lineRule="auto"/>
              <w:ind w:left="2791" w:right="82" w:firstLine="62"/>
              <w:jc w:val="right"/>
              <w:rPr>
                <w:sz w:val="16"/>
              </w:rPr>
            </w:pPr>
            <w:r>
              <w:rPr>
                <w:color w:val="777777"/>
                <w:w w:val="105"/>
                <w:sz w:val="16"/>
              </w:rPr>
              <w:t>General</w:t>
            </w:r>
            <w:r>
              <w:rPr>
                <w:color w:val="777777"/>
                <w:spacing w:val="-34"/>
                <w:w w:val="105"/>
                <w:sz w:val="16"/>
              </w:rPr>
              <w:t xml:space="preserve"> </w:t>
            </w:r>
            <w:r>
              <w:rPr>
                <w:color w:val="626262"/>
                <w:w w:val="105"/>
                <w:sz w:val="16"/>
              </w:rPr>
              <w:t>Port</w:t>
            </w:r>
            <w:r>
              <w:rPr>
                <w:color w:val="626262"/>
                <w:spacing w:val="-1"/>
                <w:w w:val="106"/>
                <w:sz w:val="16"/>
              </w:rPr>
              <w:t xml:space="preserve"> </w:t>
            </w:r>
            <w:r>
              <w:rPr>
                <w:color w:val="626262"/>
                <w:sz w:val="16"/>
              </w:rPr>
              <w:t>HR</w:t>
            </w:r>
            <w:r>
              <w:rPr>
                <w:color w:val="626262"/>
                <w:spacing w:val="-3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Expenses</w:t>
            </w:r>
          </w:p>
          <w:p w14:paraId="563F4989" w14:textId="5FDC291C" w:rsidR="006C44DC" w:rsidRDefault="005E2E8E">
            <w:pPr>
              <w:pStyle w:val="TableParagraph"/>
              <w:spacing w:line="412" w:lineRule="auto"/>
              <w:ind w:left="1997" w:right="58" w:hanging="75"/>
              <w:jc w:val="right"/>
              <w:rPr>
                <w:sz w:val="16"/>
              </w:rPr>
            </w:pPr>
            <w:r>
              <w:rPr>
                <w:color w:val="777777"/>
                <w:sz w:val="16"/>
              </w:rPr>
              <w:t>Capi</w:t>
            </w:r>
            <w:r>
              <w:rPr>
                <w:color w:val="525252"/>
                <w:spacing w:val="2"/>
                <w:sz w:val="16"/>
              </w:rPr>
              <w:t>t</w:t>
            </w:r>
            <w:r>
              <w:rPr>
                <w:color w:val="777777"/>
                <w:spacing w:val="2"/>
                <w:sz w:val="16"/>
              </w:rPr>
              <w:t>al</w:t>
            </w:r>
            <w:r>
              <w:rPr>
                <w:color w:val="777777"/>
                <w:spacing w:val="3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Outlays/Transfers</w:t>
            </w:r>
            <w:r>
              <w:rPr>
                <w:color w:val="777777"/>
                <w:spacing w:val="-1"/>
                <w:w w:val="102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Fac</w:t>
            </w:r>
            <w:r w:rsidR="00C43C07">
              <w:rPr>
                <w:color w:val="777777"/>
                <w:sz w:val="16"/>
              </w:rPr>
              <w:t>ilities</w:t>
            </w:r>
            <w:r>
              <w:rPr>
                <w:color w:val="777777"/>
                <w:spacing w:val="37"/>
                <w:sz w:val="16"/>
              </w:rPr>
              <w:t xml:space="preserve"> </w:t>
            </w:r>
            <w:r>
              <w:rPr>
                <w:color w:val="777777"/>
                <w:sz w:val="15"/>
              </w:rPr>
              <w:t>&amp;</w:t>
            </w:r>
            <w:r>
              <w:rPr>
                <w:color w:val="777777"/>
                <w:spacing w:val="37"/>
                <w:sz w:val="15"/>
              </w:rPr>
              <w:t xml:space="preserve"> </w:t>
            </w:r>
            <w:r>
              <w:rPr>
                <w:color w:val="626262"/>
                <w:sz w:val="16"/>
              </w:rPr>
              <w:t>Ma</w:t>
            </w:r>
            <w:r>
              <w:rPr>
                <w:color w:val="8A8A8A"/>
                <w:sz w:val="16"/>
              </w:rPr>
              <w:t>intenance</w:t>
            </w:r>
            <w:r>
              <w:rPr>
                <w:color w:val="8A8A8A"/>
                <w:spacing w:val="-1"/>
                <w:w w:val="106"/>
                <w:sz w:val="16"/>
              </w:rPr>
              <w:t xml:space="preserve"> </w:t>
            </w:r>
            <w:r>
              <w:rPr>
                <w:color w:val="626262"/>
                <w:sz w:val="16"/>
              </w:rPr>
              <w:t xml:space="preserve">Business </w:t>
            </w:r>
            <w:r>
              <w:rPr>
                <w:color w:val="777777"/>
                <w:sz w:val="16"/>
              </w:rPr>
              <w:t>Expenses</w:t>
            </w:r>
            <w:r>
              <w:rPr>
                <w:color w:val="777777"/>
                <w:spacing w:val="-1"/>
                <w:w w:val="101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Financing</w:t>
            </w:r>
            <w:r>
              <w:rPr>
                <w:color w:val="777777"/>
                <w:spacing w:val="6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Expenses</w:t>
            </w:r>
            <w:r>
              <w:rPr>
                <w:color w:val="777777"/>
                <w:spacing w:val="-1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Principal</w:t>
            </w:r>
            <w:r>
              <w:rPr>
                <w:color w:val="777777"/>
                <w:spacing w:val="-9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(Series</w:t>
            </w:r>
            <w:r>
              <w:rPr>
                <w:color w:val="777777"/>
                <w:spacing w:val="7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2010)</w:t>
            </w:r>
            <w:r>
              <w:rPr>
                <w:color w:val="777777"/>
                <w:w w:val="97"/>
                <w:sz w:val="16"/>
              </w:rPr>
              <w:t xml:space="preserve"> </w:t>
            </w:r>
            <w:r>
              <w:rPr>
                <w:color w:val="525252"/>
                <w:sz w:val="16"/>
              </w:rPr>
              <w:t>Inter</w:t>
            </w:r>
            <w:r>
              <w:rPr>
                <w:color w:val="777777"/>
                <w:sz w:val="16"/>
              </w:rPr>
              <w:t>es</w:t>
            </w:r>
            <w:r>
              <w:rPr>
                <w:color w:val="525252"/>
                <w:sz w:val="16"/>
              </w:rPr>
              <w:t>t</w:t>
            </w:r>
            <w:r>
              <w:rPr>
                <w:color w:val="525252"/>
                <w:spacing w:val="-12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(Series</w:t>
            </w:r>
            <w:r>
              <w:rPr>
                <w:color w:val="777777"/>
                <w:spacing w:val="-13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2010)</w:t>
            </w:r>
          </w:p>
          <w:p w14:paraId="54F4E350" w14:textId="77777777" w:rsidR="006C44DC" w:rsidRDefault="005E2E8E">
            <w:pPr>
              <w:pStyle w:val="TableParagraph"/>
              <w:spacing w:line="420" w:lineRule="auto"/>
              <w:ind w:left="2157" w:right="73" w:firstLine="548"/>
              <w:jc w:val="right"/>
              <w:rPr>
                <w:sz w:val="16"/>
              </w:rPr>
            </w:pPr>
            <w:r>
              <w:rPr>
                <w:color w:val="777777"/>
                <w:sz w:val="16"/>
              </w:rPr>
              <w:t>Principal</w:t>
            </w:r>
            <w:r>
              <w:rPr>
                <w:color w:val="777777"/>
                <w:spacing w:val="-11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(TBD)</w:t>
            </w:r>
            <w:r>
              <w:rPr>
                <w:color w:val="777777"/>
                <w:w w:val="96"/>
                <w:sz w:val="16"/>
              </w:rPr>
              <w:t xml:space="preserve"> </w:t>
            </w:r>
            <w:r>
              <w:rPr>
                <w:color w:val="626262"/>
                <w:sz w:val="16"/>
              </w:rPr>
              <w:t>Interest</w:t>
            </w:r>
            <w:r>
              <w:rPr>
                <w:color w:val="626262"/>
                <w:spacing w:val="-15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(TBD)</w:t>
            </w:r>
            <w:r>
              <w:rPr>
                <w:color w:val="777777"/>
                <w:w w:val="96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Principal (Series</w:t>
            </w:r>
            <w:r>
              <w:rPr>
                <w:color w:val="777777"/>
                <w:spacing w:val="-1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2015)</w:t>
            </w:r>
          </w:p>
          <w:p w14:paraId="51C1517F" w14:textId="77777777" w:rsidR="006C44DC" w:rsidRDefault="005E2E8E">
            <w:pPr>
              <w:pStyle w:val="TableParagraph"/>
              <w:spacing w:line="415" w:lineRule="auto"/>
              <w:ind w:left="2673" w:right="65" w:hanging="426"/>
              <w:jc w:val="right"/>
              <w:rPr>
                <w:sz w:val="16"/>
              </w:rPr>
            </w:pPr>
            <w:r>
              <w:rPr>
                <w:color w:val="777777"/>
                <w:sz w:val="16"/>
              </w:rPr>
              <w:t>Interest</w:t>
            </w:r>
            <w:r>
              <w:rPr>
                <w:color w:val="777777"/>
                <w:spacing w:val="1"/>
                <w:sz w:val="16"/>
              </w:rPr>
              <w:t xml:space="preserve"> </w:t>
            </w:r>
            <w:r>
              <w:rPr>
                <w:color w:val="8A8A8A"/>
                <w:sz w:val="16"/>
              </w:rPr>
              <w:t>(Series</w:t>
            </w:r>
            <w:r>
              <w:rPr>
                <w:color w:val="8A8A8A"/>
                <w:spacing w:val="-5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2015)</w:t>
            </w:r>
            <w:r>
              <w:rPr>
                <w:color w:val="777777"/>
                <w:w w:val="101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Capital</w:t>
            </w:r>
            <w:r>
              <w:rPr>
                <w:color w:val="777777"/>
                <w:spacing w:val="-30"/>
                <w:w w:val="105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Outlays</w:t>
            </w:r>
            <w:r>
              <w:rPr>
                <w:color w:val="777777"/>
                <w:spacing w:val="-1"/>
                <w:w w:val="103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Other</w:t>
            </w:r>
            <w:r>
              <w:rPr>
                <w:color w:val="777777"/>
                <w:spacing w:val="-28"/>
                <w:w w:val="105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Income</w:t>
            </w:r>
          </w:p>
          <w:p w14:paraId="00606263" w14:textId="77777777" w:rsidR="006C44DC" w:rsidRDefault="005E2E8E">
            <w:pPr>
              <w:pStyle w:val="TableParagraph"/>
              <w:spacing w:line="424" w:lineRule="auto"/>
              <w:ind w:left="2681" w:right="65" w:hanging="309"/>
              <w:jc w:val="right"/>
              <w:rPr>
                <w:sz w:val="16"/>
              </w:rPr>
            </w:pPr>
            <w:r>
              <w:rPr>
                <w:color w:val="777777"/>
                <w:w w:val="105"/>
                <w:sz w:val="16"/>
              </w:rPr>
              <w:t>First</w:t>
            </w:r>
            <w:r>
              <w:rPr>
                <w:color w:val="777777"/>
                <w:spacing w:val="-30"/>
                <w:w w:val="105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Financial</w:t>
            </w:r>
            <w:r>
              <w:rPr>
                <w:color w:val="777777"/>
                <w:spacing w:val="-26"/>
                <w:w w:val="105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Loan</w:t>
            </w:r>
            <w:r>
              <w:rPr>
                <w:color w:val="777777"/>
                <w:spacing w:val="-1"/>
                <w:w w:val="104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Capital</w:t>
            </w:r>
            <w:r>
              <w:rPr>
                <w:color w:val="777777"/>
                <w:spacing w:val="-37"/>
                <w:w w:val="105"/>
                <w:sz w:val="16"/>
              </w:rPr>
              <w:t xml:space="preserve"> </w:t>
            </w:r>
            <w:r>
              <w:rPr>
                <w:color w:val="777777"/>
                <w:w w:val="105"/>
                <w:sz w:val="16"/>
              </w:rPr>
              <w:t>Outlays</w:t>
            </w:r>
          </w:p>
          <w:p w14:paraId="0CAB1D00" w14:textId="77777777" w:rsidR="006C44DC" w:rsidRDefault="005E2E8E">
            <w:pPr>
              <w:pStyle w:val="TableParagraph"/>
              <w:spacing w:line="168" w:lineRule="exact"/>
              <w:ind w:left="101"/>
              <w:jc w:val="both"/>
              <w:rPr>
                <w:b/>
                <w:sz w:val="15"/>
              </w:rPr>
            </w:pPr>
            <w:r>
              <w:rPr>
                <w:color w:val="525252"/>
                <w:w w:val="110"/>
                <w:sz w:val="16"/>
              </w:rPr>
              <w:t xml:space="preserve">Total </w:t>
            </w:r>
            <w:r>
              <w:rPr>
                <w:b/>
                <w:color w:val="525252"/>
                <w:w w:val="110"/>
                <w:sz w:val="15"/>
              </w:rPr>
              <w:t>Budgeted Expend</w:t>
            </w:r>
            <w:r>
              <w:rPr>
                <w:b/>
                <w:color w:val="777777"/>
                <w:w w:val="110"/>
                <w:sz w:val="15"/>
              </w:rPr>
              <w:t>i</w:t>
            </w:r>
            <w:r>
              <w:rPr>
                <w:b/>
                <w:color w:val="525252"/>
                <w:w w:val="110"/>
                <w:sz w:val="15"/>
              </w:rPr>
              <w:t>tures FY17-18</w:t>
            </w:r>
          </w:p>
          <w:p w14:paraId="1B8442D9" w14:textId="77777777" w:rsidR="006C44DC" w:rsidRDefault="005E2E8E">
            <w:pPr>
              <w:pStyle w:val="TableParagraph"/>
              <w:spacing w:before="139"/>
              <w:ind w:left="113"/>
              <w:jc w:val="both"/>
              <w:rPr>
                <w:b/>
                <w:sz w:val="15"/>
              </w:rPr>
            </w:pPr>
            <w:r>
              <w:rPr>
                <w:b/>
                <w:color w:val="626262"/>
                <w:w w:val="110"/>
                <w:sz w:val="15"/>
              </w:rPr>
              <w:t xml:space="preserve">+FY17-18 </w:t>
            </w:r>
            <w:r>
              <w:rPr>
                <w:b/>
                <w:color w:val="525252"/>
                <w:w w:val="110"/>
                <w:sz w:val="15"/>
              </w:rPr>
              <w:t>Budgeted Transfers</w:t>
            </w:r>
          </w:p>
          <w:p w14:paraId="3C054960" w14:textId="77777777" w:rsidR="006C44DC" w:rsidRDefault="005E2E8E">
            <w:pPr>
              <w:pStyle w:val="TableParagraph"/>
              <w:spacing w:before="136" w:line="420" w:lineRule="auto"/>
              <w:ind w:left="1574" w:right="57" w:firstLine="57"/>
              <w:jc w:val="both"/>
              <w:rPr>
                <w:sz w:val="16"/>
              </w:rPr>
            </w:pPr>
            <w:r>
              <w:rPr>
                <w:color w:val="777777"/>
                <w:sz w:val="16"/>
              </w:rPr>
              <w:t>Transfers (To)/From Gen</w:t>
            </w:r>
            <w:r>
              <w:rPr>
                <w:color w:val="777777"/>
                <w:spacing w:val="-30"/>
                <w:sz w:val="16"/>
              </w:rPr>
              <w:t xml:space="preserve"> </w:t>
            </w:r>
            <w:r>
              <w:rPr>
                <w:color w:val="8A8A8A"/>
                <w:sz w:val="16"/>
              </w:rPr>
              <w:t xml:space="preserve">Fund </w:t>
            </w:r>
            <w:r>
              <w:rPr>
                <w:color w:val="777777"/>
                <w:sz w:val="16"/>
              </w:rPr>
              <w:t>Transfers (To)/From Debt Fund Transfer (To)/From Const</w:t>
            </w:r>
            <w:r>
              <w:rPr>
                <w:color w:val="777777"/>
                <w:spacing w:val="-18"/>
                <w:sz w:val="16"/>
              </w:rPr>
              <w:t xml:space="preserve"> </w:t>
            </w:r>
            <w:r>
              <w:rPr>
                <w:color w:val="777777"/>
                <w:sz w:val="16"/>
              </w:rPr>
              <w:t>Fund</w:t>
            </w:r>
          </w:p>
          <w:p w14:paraId="31DCCE91" w14:textId="77777777" w:rsidR="006C44DC" w:rsidRDefault="005E2E8E">
            <w:pPr>
              <w:pStyle w:val="TableParagraph"/>
              <w:spacing w:before="1"/>
              <w:ind w:left="116"/>
              <w:jc w:val="both"/>
              <w:rPr>
                <w:sz w:val="16"/>
              </w:rPr>
            </w:pPr>
            <w:r>
              <w:rPr>
                <w:color w:val="525252"/>
                <w:w w:val="110"/>
                <w:sz w:val="16"/>
              </w:rPr>
              <w:t>Total Budgeted Transfers FY17</w:t>
            </w:r>
            <w:r>
              <w:rPr>
                <w:color w:val="777777"/>
                <w:w w:val="110"/>
                <w:sz w:val="16"/>
              </w:rPr>
              <w:t>-</w:t>
            </w:r>
            <w:r>
              <w:rPr>
                <w:color w:val="525252"/>
                <w:w w:val="110"/>
                <w:sz w:val="16"/>
              </w:rPr>
              <w:t>18</w:t>
            </w:r>
          </w:p>
          <w:p w14:paraId="7EED5502" w14:textId="77777777" w:rsidR="006C44DC" w:rsidRDefault="005E2E8E">
            <w:pPr>
              <w:pStyle w:val="TableParagraph"/>
              <w:spacing w:before="6" w:line="340" w:lineRule="atLeast"/>
              <w:ind w:left="128" w:right="499" w:hanging="7"/>
              <w:jc w:val="both"/>
              <w:rPr>
                <w:sz w:val="16"/>
              </w:rPr>
            </w:pPr>
            <w:r>
              <w:rPr>
                <w:color w:val="525252"/>
                <w:w w:val="110"/>
                <w:sz w:val="16"/>
              </w:rPr>
              <w:t>Estimated</w:t>
            </w:r>
            <w:r>
              <w:rPr>
                <w:color w:val="525252"/>
                <w:spacing w:val="-21"/>
                <w:w w:val="110"/>
                <w:sz w:val="16"/>
              </w:rPr>
              <w:t xml:space="preserve"> </w:t>
            </w:r>
            <w:r>
              <w:rPr>
                <w:color w:val="525252"/>
                <w:w w:val="110"/>
                <w:sz w:val="16"/>
              </w:rPr>
              <w:t>Working</w:t>
            </w:r>
            <w:r>
              <w:rPr>
                <w:color w:val="525252"/>
                <w:spacing w:val="-28"/>
                <w:w w:val="110"/>
                <w:sz w:val="16"/>
              </w:rPr>
              <w:t xml:space="preserve"> </w:t>
            </w:r>
            <w:r>
              <w:rPr>
                <w:color w:val="525252"/>
                <w:w w:val="110"/>
                <w:sz w:val="16"/>
              </w:rPr>
              <w:t>Capital</w:t>
            </w:r>
            <w:r>
              <w:rPr>
                <w:color w:val="525252"/>
                <w:spacing w:val="-19"/>
                <w:w w:val="110"/>
                <w:sz w:val="16"/>
              </w:rPr>
              <w:t xml:space="preserve"> </w:t>
            </w:r>
            <w:r>
              <w:rPr>
                <w:color w:val="525252"/>
                <w:w w:val="110"/>
                <w:sz w:val="16"/>
              </w:rPr>
              <w:t>(Sept</w:t>
            </w:r>
            <w:r>
              <w:rPr>
                <w:color w:val="525252"/>
                <w:spacing w:val="-22"/>
                <w:w w:val="110"/>
                <w:sz w:val="16"/>
              </w:rPr>
              <w:t xml:space="preserve"> </w:t>
            </w:r>
            <w:r>
              <w:rPr>
                <w:color w:val="525252"/>
                <w:w w:val="110"/>
                <w:sz w:val="16"/>
              </w:rPr>
              <w:t>30,</w:t>
            </w:r>
            <w:r>
              <w:rPr>
                <w:color w:val="525252"/>
                <w:spacing w:val="-22"/>
                <w:w w:val="110"/>
                <w:sz w:val="16"/>
              </w:rPr>
              <w:t xml:space="preserve"> </w:t>
            </w:r>
            <w:r>
              <w:rPr>
                <w:color w:val="626262"/>
                <w:w w:val="110"/>
                <w:sz w:val="16"/>
              </w:rPr>
              <w:t xml:space="preserve">2018) </w:t>
            </w:r>
            <w:r>
              <w:rPr>
                <w:color w:val="525252"/>
                <w:w w:val="110"/>
                <w:sz w:val="16"/>
              </w:rPr>
              <w:t>FY17</w:t>
            </w:r>
            <w:r>
              <w:rPr>
                <w:color w:val="777777"/>
                <w:w w:val="110"/>
                <w:sz w:val="16"/>
              </w:rPr>
              <w:t>-</w:t>
            </w:r>
            <w:r>
              <w:rPr>
                <w:color w:val="525252"/>
                <w:w w:val="110"/>
                <w:sz w:val="16"/>
              </w:rPr>
              <w:t>18 Net/Change in</w:t>
            </w:r>
            <w:r>
              <w:rPr>
                <w:color w:val="525252"/>
                <w:spacing w:val="-8"/>
                <w:w w:val="110"/>
                <w:sz w:val="16"/>
              </w:rPr>
              <w:t xml:space="preserve"> </w:t>
            </w:r>
            <w:r>
              <w:rPr>
                <w:color w:val="525252"/>
                <w:w w:val="110"/>
                <w:sz w:val="16"/>
              </w:rPr>
              <w:t>Balance</w:t>
            </w:r>
          </w:p>
        </w:tc>
        <w:tc>
          <w:tcPr>
            <w:tcW w:w="3789" w:type="dxa"/>
            <w:gridSpan w:val="3"/>
          </w:tcPr>
          <w:p w14:paraId="71E320BD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14:paraId="316BEBF8" w14:textId="77777777" w:rsidR="006C44DC" w:rsidRDefault="006C44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7B3753" w14:textId="77777777" w:rsidR="006C44DC" w:rsidRDefault="006C44DC">
      <w:pPr>
        <w:rPr>
          <w:rFonts w:ascii="Times New Roman"/>
          <w:sz w:val="16"/>
        </w:rPr>
        <w:sectPr w:rsidR="006C44DC">
          <w:footerReference w:type="default" r:id="rId7"/>
          <w:type w:val="continuous"/>
          <w:pgSz w:w="12240" w:h="15840"/>
          <w:pgMar w:top="640" w:right="1720" w:bottom="1020" w:left="660" w:header="720" w:footer="824" w:gutter="0"/>
          <w:cols w:space="720"/>
        </w:sectPr>
      </w:pPr>
    </w:p>
    <w:p w14:paraId="6A063927" w14:textId="77777777" w:rsidR="006C44DC" w:rsidRDefault="005E2E8E">
      <w:pPr>
        <w:spacing w:before="75"/>
        <w:ind w:left="125"/>
        <w:rPr>
          <w:sz w:val="19"/>
        </w:rPr>
      </w:pPr>
      <w:r>
        <w:rPr>
          <w:color w:val="565656"/>
          <w:w w:val="115"/>
          <w:sz w:val="19"/>
        </w:rPr>
        <w:t>FY18-19 Budget</w:t>
      </w:r>
    </w:p>
    <w:p w14:paraId="0BCB6A62" w14:textId="77777777" w:rsidR="006C44DC" w:rsidRDefault="006C44DC">
      <w:pPr>
        <w:pStyle w:val="BodyText"/>
        <w:spacing w:before="11"/>
        <w:rPr>
          <w:sz w:val="16"/>
        </w:rPr>
      </w:pPr>
    </w:p>
    <w:p w14:paraId="15BCE395" w14:textId="77777777" w:rsidR="006C44DC" w:rsidRDefault="005E2E8E">
      <w:pPr>
        <w:spacing w:before="94"/>
        <w:ind w:left="3093"/>
        <w:rPr>
          <w:sz w:val="18"/>
        </w:rPr>
      </w:pPr>
      <w:r>
        <w:rPr>
          <w:color w:val="565656"/>
          <w:w w:val="105"/>
          <w:sz w:val="18"/>
        </w:rPr>
        <w:t xml:space="preserve">ALL FUNDS - </w:t>
      </w:r>
      <w:r>
        <w:rPr>
          <w:color w:val="464646"/>
          <w:w w:val="105"/>
          <w:sz w:val="18"/>
        </w:rPr>
        <w:t xml:space="preserve">FUND </w:t>
      </w:r>
      <w:r>
        <w:rPr>
          <w:color w:val="6E6E6E"/>
          <w:w w:val="105"/>
          <w:sz w:val="18"/>
        </w:rPr>
        <w:t>SUMMARY</w:t>
      </w:r>
    </w:p>
    <w:p w14:paraId="0A738487" w14:textId="073E1BC1" w:rsidR="006C44DC" w:rsidRDefault="005E2E8E">
      <w:pPr>
        <w:tabs>
          <w:tab w:val="left" w:pos="6696"/>
          <w:tab w:val="left" w:pos="8334"/>
        </w:tabs>
        <w:spacing w:before="144"/>
        <w:ind w:left="5099"/>
        <w:rPr>
          <w:sz w:val="20"/>
        </w:rPr>
      </w:pPr>
      <w:r>
        <w:pict w14:anchorId="4D36FF71">
          <v:group id="_x0000_s1036" style="position:absolute;left:0;text-align:left;margin-left:298.05pt;margin-top:6.05pt;width:125.6pt;height:31.05pt;z-index:-252833792;mso-position-horizontal-relative:page" coordorigin="5961,121" coordsize="2512,621">
            <v:line id="_x0000_s1038" style="position:absolute" from="8458,741" to="8458,121" strokeweight=".38189mm"/>
            <v:line id="_x0000_s1037" style="position:absolute" from="5961,734" to="8473,734" strokeweight=".1273mm"/>
            <w10:wrap anchorx="page"/>
          </v:group>
        </w:pict>
      </w:r>
      <w:r>
        <w:rPr>
          <w:b/>
          <w:color w:val="565656"/>
          <w:sz w:val="19"/>
          <w:u w:val="single" w:color="000000"/>
        </w:rPr>
        <w:t xml:space="preserve"> </w:t>
      </w:r>
      <w:r>
        <w:rPr>
          <w:b/>
          <w:color w:val="565656"/>
          <w:sz w:val="19"/>
          <w:u w:val="single" w:color="000000"/>
        </w:rPr>
        <w:t xml:space="preserve"> </w:t>
      </w:r>
      <w:r>
        <w:rPr>
          <w:b/>
          <w:color w:val="565656"/>
          <w:spacing w:val="-24"/>
          <w:sz w:val="19"/>
          <w:u w:val="single" w:color="000000"/>
        </w:rPr>
        <w:t xml:space="preserve"> </w:t>
      </w:r>
      <w:r w:rsidR="00C43C07">
        <w:rPr>
          <w:b/>
          <w:color w:val="565656"/>
          <w:w w:val="85"/>
          <w:sz w:val="19"/>
          <w:u w:val="single" w:color="000000"/>
        </w:rPr>
        <w:t>Fund Summaries</w:t>
      </w:r>
      <w:r>
        <w:rPr>
          <w:b/>
          <w:color w:val="565656"/>
          <w:w w:val="85"/>
          <w:sz w:val="19"/>
          <w:u w:val="single" w:color="000000"/>
        </w:rPr>
        <w:tab/>
      </w:r>
      <w:r>
        <w:rPr>
          <w:b/>
          <w:color w:val="565656"/>
          <w:w w:val="85"/>
          <w:sz w:val="19"/>
        </w:rPr>
        <w:tab/>
      </w:r>
      <w:r>
        <w:rPr>
          <w:color w:val="565656"/>
          <w:w w:val="95"/>
          <w:position w:val="2"/>
          <w:sz w:val="20"/>
        </w:rPr>
        <w:t>T</w:t>
      </w:r>
      <w:r w:rsidR="00C43C07">
        <w:rPr>
          <w:color w:val="565656"/>
          <w:w w:val="95"/>
          <w:position w:val="2"/>
          <w:sz w:val="20"/>
        </w:rPr>
        <w:t>otal</w:t>
      </w:r>
    </w:p>
    <w:p w14:paraId="0CAFE7C4" w14:textId="1103BC0F" w:rsidR="006C44DC" w:rsidRDefault="005E2E8E">
      <w:pPr>
        <w:tabs>
          <w:tab w:val="left" w:pos="5272"/>
        </w:tabs>
        <w:spacing w:before="69"/>
        <w:ind w:left="4007"/>
        <w:rPr>
          <w:b/>
          <w:sz w:val="19"/>
        </w:rPr>
      </w:pPr>
      <w:r>
        <w:rPr>
          <w:b/>
          <w:color w:val="565656"/>
          <w:w w:val="90"/>
          <w:sz w:val="19"/>
        </w:rPr>
        <w:t>G</w:t>
      </w:r>
      <w:r w:rsidR="00C43C07">
        <w:rPr>
          <w:b/>
          <w:color w:val="565656"/>
          <w:w w:val="90"/>
          <w:sz w:val="19"/>
        </w:rPr>
        <w:t>eneral Fund</w:t>
      </w:r>
      <w:r>
        <w:rPr>
          <w:color w:val="565656"/>
          <w:w w:val="90"/>
          <w:sz w:val="15"/>
        </w:rPr>
        <w:tab/>
      </w:r>
      <w:r>
        <w:rPr>
          <w:b/>
          <w:color w:val="565656"/>
          <w:position w:val="1"/>
          <w:sz w:val="19"/>
        </w:rPr>
        <w:t xml:space="preserve">Debt </w:t>
      </w:r>
      <w:r w:rsidR="00C43C07">
        <w:rPr>
          <w:b/>
          <w:color w:val="565656"/>
          <w:position w:val="1"/>
          <w:sz w:val="19"/>
        </w:rPr>
        <w:t>Fund</w:t>
      </w:r>
      <w:r>
        <w:rPr>
          <w:color w:val="565656"/>
          <w:spacing w:val="41"/>
          <w:position w:val="1"/>
          <w:sz w:val="15"/>
        </w:rPr>
        <w:t xml:space="preserve"> </w:t>
      </w:r>
      <w:r w:rsidR="00C43C07">
        <w:rPr>
          <w:b/>
          <w:color w:val="565656"/>
          <w:position w:val="3"/>
          <w:sz w:val="16"/>
        </w:rPr>
        <w:t>Construction Fund</w:t>
      </w:r>
    </w:p>
    <w:p w14:paraId="535B10EF" w14:textId="77777777" w:rsidR="006C44DC" w:rsidRDefault="006C44DC">
      <w:pPr>
        <w:rPr>
          <w:sz w:val="19"/>
        </w:rPr>
        <w:sectPr w:rsidR="006C44DC">
          <w:pgSz w:w="12240" w:h="15840"/>
          <w:pgMar w:top="540" w:right="1720" w:bottom="1140" w:left="660" w:header="0" w:footer="824" w:gutter="0"/>
          <w:cols w:space="720"/>
        </w:sectPr>
      </w:pPr>
    </w:p>
    <w:p w14:paraId="67A58CA5" w14:textId="77777777" w:rsidR="006C44DC" w:rsidRDefault="005E2E8E">
      <w:pPr>
        <w:pStyle w:val="Heading2"/>
        <w:spacing w:before="113"/>
        <w:ind w:left="219"/>
      </w:pPr>
      <w:r>
        <w:rPr>
          <w:color w:val="464646"/>
          <w:w w:val="105"/>
        </w:rPr>
        <w:t>Working</w:t>
      </w:r>
      <w:r>
        <w:rPr>
          <w:color w:val="464646"/>
          <w:spacing w:val="-21"/>
          <w:w w:val="105"/>
        </w:rPr>
        <w:t xml:space="preserve"> </w:t>
      </w:r>
      <w:r>
        <w:rPr>
          <w:color w:val="464646"/>
          <w:w w:val="105"/>
        </w:rPr>
        <w:t>Capital</w:t>
      </w:r>
      <w:r>
        <w:rPr>
          <w:color w:val="464646"/>
          <w:spacing w:val="-26"/>
          <w:w w:val="105"/>
        </w:rPr>
        <w:t xml:space="preserve"> </w:t>
      </w:r>
      <w:r>
        <w:rPr>
          <w:color w:val="464646"/>
          <w:w w:val="105"/>
        </w:rPr>
        <w:t>Balance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(Sept</w:t>
      </w:r>
      <w:r>
        <w:rPr>
          <w:color w:val="464646"/>
          <w:spacing w:val="-27"/>
          <w:w w:val="105"/>
        </w:rPr>
        <w:t xml:space="preserve"> </w:t>
      </w:r>
      <w:r>
        <w:rPr>
          <w:color w:val="464646"/>
          <w:w w:val="105"/>
        </w:rPr>
        <w:t>30,</w:t>
      </w:r>
      <w:r>
        <w:rPr>
          <w:color w:val="464646"/>
          <w:spacing w:val="-20"/>
          <w:w w:val="105"/>
        </w:rPr>
        <w:t xml:space="preserve"> </w:t>
      </w:r>
      <w:r>
        <w:rPr>
          <w:color w:val="464646"/>
          <w:w w:val="105"/>
        </w:rPr>
        <w:t>2017)</w:t>
      </w:r>
    </w:p>
    <w:p w14:paraId="55117E64" w14:textId="77777777" w:rsidR="006C44DC" w:rsidRDefault="005E2E8E">
      <w:pPr>
        <w:pStyle w:val="BodyText"/>
        <w:spacing w:before="126"/>
        <w:ind w:left="211"/>
      </w:pPr>
      <w:r>
        <w:rPr>
          <w:color w:val="6E6E6E"/>
          <w:w w:val="110"/>
          <w:sz w:val="16"/>
        </w:rPr>
        <w:t xml:space="preserve">+ </w:t>
      </w:r>
      <w:r>
        <w:rPr>
          <w:color w:val="6E6E6E"/>
          <w:w w:val="110"/>
        </w:rPr>
        <w:t xml:space="preserve">FY17-18 </w:t>
      </w:r>
      <w:r>
        <w:rPr>
          <w:color w:val="565656"/>
          <w:w w:val="110"/>
        </w:rPr>
        <w:t>Estimated Revenues</w:t>
      </w:r>
    </w:p>
    <w:p w14:paraId="1B2AA41D" w14:textId="77777777" w:rsidR="006C44DC" w:rsidRDefault="005E2E8E">
      <w:pPr>
        <w:pStyle w:val="BodyText"/>
        <w:spacing w:before="158"/>
        <w:ind w:left="223"/>
      </w:pPr>
      <w:r>
        <w:rPr>
          <w:color w:val="8E8E8E"/>
          <w:w w:val="110"/>
        </w:rPr>
        <w:t xml:space="preserve">- </w:t>
      </w:r>
      <w:r>
        <w:rPr>
          <w:color w:val="565656"/>
          <w:w w:val="110"/>
        </w:rPr>
        <w:t>FY17</w:t>
      </w:r>
      <w:r>
        <w:rPr>
          <w:color w:val="8E8E8E"/>
          <w:w w:val="110"/>
        </w:rPr>
        <w:t>-</w:t>
      </w:r>
      <w:r>
        <w:rPr>
          <w:color w:val="6E6E6E"/>
          <w:w w:val="110"/>
        </w:rPr>
        <w:t xml:space="preserve">18 </w:t>
      </w:r>
      <w:r>
        <w:rPr>
          <w:color w:val="565656"/>
          <w:w w:val="110"/>
        </w:rPr>
        <w:t>Estimated Expenditures</w:t>
      </w:r>
    </w:p>
    <w:p w14:paraId="4DE6A195" w14:textId="77777777" w:rsidR="006C44DC" w:rsidRDefault="005E2E8E">
      <w:pPr>
        <w:pStyle w:val="BodyText"/>
        <w:spacing w:line="20" w:lineRule="exact"/>
        <w:ind w:left="-270"/>
        <w:rPr>
          <w:sz w:val="2"/>
        </w:rPr>
      </w:pPr>
      <w:r>
        <w:br w:type="column"/>
      </w:r>
      <w:r>
        <w:rPr>
          <w:sz w:val="2"/>
        </w:rPr>
      </w:r>
      <w:r>
        <w:rPr>
          <w:sz w:val="2"/>
        </w:rPr>
        <w:pict w14:anchorId="5D556DA9">
          <v:group id="_x0000_s1034" style="width:56.3pt;height:.4pt;mso-position-horizontal-relative:char;mso-position-vertical-relative:line" coordsize="1126,8">
            <v:line id="_x0000_s1035" style="position:absolute" from="0,4" to="1126,4" strokeweight=".1273mm"/>
            <w10:wrap type="none"/>
            <w10:anchorlock/>
          </v:group>
        </w:pict>
      </w:r>
    </w:p>
    <w:p w14:paraId="23D1C20C" w14:textId="575241EC" w:rsidR="006C44DC" w:rsidRDefault="005E2E8E">
      <w:pPr>
        <w:pStyle w:val="Heading2"/>
        <w:tabs>
          <w:tab w:val="left" w:pos="1251"/>
          <w:tab w:val="left" w:pos="3035"/>
          <w:tab w:val="left" w:pos="3902"/>
        </w:tabs>
        <w:spacing w:before="60"/>
      </w:pPr>
      <w:r>
        <w:rPr>
          <w:color w:val="464646"/>
        </w:rPr>
        <w:t>338,577</w:t>
      </w:r>
      <w:r>
        <w:rPr>
          <w:color w:val="464646"/>
        </w:rPr>
        <w:tab/>
        <w:t>130,050</w:t>
      </w:r>
      <w:r>
        <w:rPr>
          <w:color w:val="464646"/>
        </w:rPr>
        <w:tab/>
      </w:r>
      <w:r>
        <w:rPr>
          <w:color w:val="464646"/>
          <w:position w:val="1"/>
        </w:rPr>
        <w:t xml:space="preserve">2,128 </w:t>
      </w:r>
      <w:r w:rsidR="00C43C07">
        <w:rPr>
          <w:color w:val="464646"/>
          <w:position w:val="1"/>
        </w:rPr>
        <w:t xml:space="preserve"> </w:t>
      </w:r>
      <w:r>
        <w:rPr>
          <w:color w:val="464646"/>
          <w:spacing w:val="27"/>
          <w:position w:val="1"/>
        </w:rPr>
        <w:t xml:space="preserve"> </w:t>
      </w:r>
      <w:r>
        <w:rPr>
          <w:rFonts w:ascii="Times New Roman"/>
          <w:b w:val="0"/>
          <w:color w:val="464646"/>
          <w:position w:val="1"/>
          <w:sz w:val="17"/>
        </w:rPr>
        <w:t>$</w:t>
      </w:r>
      <w:r>
        <w:rPr>
          <w:rFonts w:ascii="Times New Roman"/>
          <w:b w:val="0"/>
          <w:color w:val="464646"/>
          <w:position w:val="1"/>
          <w:sz w:val="17"/>
        </w:rPr>
        <w:tab/>
      </w:r>
      <w:r>
        <w:rPr>
          <w:color w:val="464646"/>
          <w:position w:val="1"/>
        </w:rPr>
        <w:t>470,755</w:t>
      </w:r>
    </w:p>
    <w:p w14:paraId="410E15EF" w14:textId="77777777" w:rsidR="006C44DC" w:rsidRDefault="006C44DC">
      <w:pPr>
        <w:sectPr w:rsidR="006C44DC">
          <w:type w:val="continuous"/>
          <w:pgSz w:w="12240" w:h="15840"/>
          <w:pgMar w:top="640" w:right="1720" w:bottom="1020" w:left="660" w:header="720" w:footer="720" w:gutter="0"/>
          <w:cols w:num="2" w:space="720" w:equalWidth="0">
            <w:col w:w="3385" w:space="855"/>
            <w:col w:w="5620"/>
          </w:cols>
        </w:sectPr>
      </w:pPr>
    </w:p>
    <w:p w14:paraId="546C47EA" w14:textId="77777777" w:rsidR="006C44DC" w:rsidRDefault="005E2E8E">
      <w:pPr>
        <w:spacing w:before="142"/>
        <w:ind w:left="2951"/>
        <w:rPr>
          <w:b/>
          <w:sz w:val="16"/>
        </w:rPr>
      </w:pPr>
      <w:r>
        <w:pict w14:anchorId="315CD931">
          <v:shape id="_x0000_s1033" type="#_x0000_t202" style="position:absolute;left:0;text-align:left;margin-left:231.65pt;margin-top:-29.8pt;width:244.3pt;height:595.35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65"/>
                    <w:gridCol w:w="140"/>
                    <w:gridCol w:w="1309"/>
                    <w:gridCol w:w="1213"/>
                    <w:gridCol w:w="1061"/>
                  </w:tblGrid>
                  <w:tr w:rsidR="006C44DC" w14:paraId="502429C8" w14:textId="77777777">
                    <w:trPr>
                      <w:trHeight w:val="591"/>
                    </w:trPr>
                    <w:tc>
                      <w:tcPr>
                        <w:tcW w:w="1165" w:type="dxa"/>
                        <w:tcBorders>
                          <w:bottom w:val="single" w:sz="12" w:space="0" w:color="000000"/>
                        </w:tcBorders>
                      </w:tcPr>
                      <w:p w14:paraId="5604FC1D" w14:textId="77777777" w:rsidR="006C44DC" w:rsidRDefault="005E2E8E">
                        <w:pPr>
                          <w:pStyle w:val="TableParagraph"/>
                          <w:spacing w:before="83"/>
                          <w:ind w:left="351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sz w:val="15"/>
                          </w:rPr>
                          <w:t>1</w:t>
                        </w:r>
                        <w:r>
                          <w:rPr>
                            <w:color w:val="8E8E8E"/>
                            <w:sz w:val="15"/>
                          </w:rPr>
                          <w:t>,</w:t>
                        </w:r>
                        <w:r>
                          <w:rPr>
                            <w:color w:val="6E6E6E"/>
                            <w:sz w:val="15"/>
                          </w:rPr>
                          <w:t>428</w:t>
                        </w:r>
                        <w:r>
                          <w:rPr>
                            <w:color w:val="8E8E8E"/>
                            <w:sz w:val="15"/>
                          </w:rPr>
                          <w:t>,</w:t>
                        </w:r>
                        <w:r>
                          <w:rPr>
                            <w:color w:val="6E6E6E"/>
                            <w:sz w:val="15"/>
                          </w:rPr>
                          <w:t>381</w:t>
                        </w:r>
                      </w:p>
                      <w:p w14:paraId="1848B922" w14:textId="77777777" w:rsidR="006C44DC" w:rsidRDefault="006C44DC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14:paraId="38F3039A" w14:textId="77777777" w:rsidR="006C44DC" w:rsidRDefault="005E2E8E">
                        <w:pPr>
                          <w:pStyle w:val="TableParagraph"/>
                          <w:spacing w:line="163" w:lineRule="exact"/>
                          <w:ind w:left="491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908,917</w:t>
                        </w:r>
                      </w:p>
                    </w:tc>
                    <w:tc>
                      <w:tcPr>
                        <w:tcW w:w="140" w:type="dxa"/>
                        <w:tcBorders>
                          <w:bottom w:val="single" w:sz="12" w:space="0" w:color="000000"/>
                        </w:tcBorders>
                      </w:tcPr>
                      <w:p w14:paraId="5DDDF1E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bottom w:val="single" w:sz="12" w:space="0" w:color="000000"/>
                        </w:tcBorders>
                      </w:tcPr>
                      <w:p w14:paraId="26960549" w14:textId="77777777" w:rsidR="006C44DC" w:rsidRDefault="005E2E8E">
                        <w:pPr>
                          <w:pStyle w:val="TableParagraph"/>
                          <w:spacing w:before="83"/>
                          <w:ind w:left="80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7,096,791</w:t>
                        </w:r>
                      </w:p>
                      <w:p w14:paraId="6455773E" w14:textId="77777777" w:rsidR="006C44DC" w:rsidRDefault="006C44DC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14:paraId="3DCC686E" w14:textId="77777777" w:rsidR="006C44DC" w:rsidRDefault="005E2E8E">
                        <w:pPr>
                          <w:pStyle w:val="TableParagraph"/>
                          <w:spacing w:line="163" w:lineRule="exact"/>
                          <w:ind w:left="88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7,078,619</w:t>
                        </w:r>
                      </w:p>
                    </w:tc>
                    <w:tc>
                      <w:tcPr>
                        <w:tcW w:w="121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5CF14CE" w14:textId="77777777" w:rsidR="006C44DC" w:rsidRDefault="005E2E8E">
                        <w:pPr>
                          <w:pStyle w:val="TableParagraph"/>
                          <w:spacing w:before="68"/>
                          <w:ind w:left="375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10"/>
                            <w:sz w:val="15"/>
                          </w:rPr>
                          <w:t>6,924,858</w:t>
                        </w:r>
                      </w:p>
                      <w:p w14:paraId="545E22AA" w14:textId="77777777" w:rsidR="006C44DC" w:rsidRDefault="006C44DC">
                        <w:pPr>
                          <w:pStyle w:val="TableParagraph"/>
                          <w:spacing w:before="3"/>
                          <w:rPr>
                            <w:b/>
                            <w:sz w:val="13"/>
                          </w:rPr>
                        </w:pPr>
                      </w:p>
                      <w:p w14:paraId="3A64A8F4" w14:textId="77777777" w:rsidR="006C44DC" w:rsidRDefault="005E2E8E">
                        <w:pPr>
                          <w:pStyle w:val="TableParagraph"/>
                          <w:ind w:left="379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10"/>
                            <w:sz w:val="15"/>
                          </w:rPr>
                          <w:t>1,417,432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42B2604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14866256" w14:textId="77777777">
                    <w:trPr>
                      <w:trHeight w:val="308"/>
                    </w:trPr>
                    <w:tc>
                      <w:tcPr>
                        <w:tcW w:w="1165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1663BB05" w14:textId="77777777" w:rsidR="006C44DC" w:rsidRDefault="005E2E8E">
                        <w:pPr>
                          <w:pStyle w:val="TableParagraph"/>
                          <w:spacing w:before="116" w:line="173" w:lineRule="exact"/>
                          <w:ind w:right="8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sz w:val="16"/>
                          </w:rPr>
                          <w:t>519,465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0B0A6EB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2A46D374" w14:textId="77777777" w:rsidR="006C44DC" w:rsidRDefault="005E2E8E">
                        <w:pPr>
                          <w:pStyle w:val="TableParagraph"/>
                          <w:spacing w:before="109" w:line="180" w:lineRule="exact"/>
                          <w:ind w:right="48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65656"/>
                            <w:sz w:val="16"/>
                          </w:rPr>
                          <w:t>18,172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14:paraId="7A2AC29B" w14:textId="77777777" w:rsidR="006C44DC" w:rsidRDefault="005E2E8E">
                        <w:pPr>
                          <w:pStyle w:val="TableParagraph"/>
                          <w:spacing w:before="94"/>
                          <w:ind w:right="5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507,426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8" w:space="0" w:color="000000"/>
                        </w:tcBorders>
                      </w:tcPr>
                      <w:p w14:paraId="5578C0B9" w14:textId="77777777" w:rsidR="006C44DC" w:rsidRDefault="005E2E8E">
                        <w:pPr>
                          <w:pStyle w:val="TableParagraph"/>
                          <w:spacing w:before="69"/>
                          <w:ind w:left="-5" w:right="11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w w:val="105"/>
                            <w:sz w:val="18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464646"/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6,045,064</w:t>
                        </w:r>
                      </w:p>
                    </w:tc>
                  </w:tr>
                  <w:tr w:rsidR="006C44DC" w14:paraId="58A1005C" w14:textId="77777777">
                    <w:trPr>
                      <w:trHeight w:val="521"/>
                    </w:trPr>
                    <w:tc>
                      <w:tcPr>
                        <w:tcW w:w="1165" w:type="dxa"/>
                        <w:tcBorders>
                          <w:top w:val="single" w:sz="18" w:space="0" w:color="000000"/>
                        </w:tcBorders>
                      </w:tcPr>
                      <w:p w14:paraId="02772AA7" w14:textId="77777777" w:rsidR="006C44DC" w:rsidRDefault="005E2E8E">
                        <w:pPr>
                          <w:pStyle w:val="TableParagraph"/>
                          <w:spacing w:before="109"/>
                          <w:ind w:right="7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sz w:val="16"/>
                          </w:rPr>
                          <w:t>858,042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000000"/>
                        </w:tcBorders>
                      </w:tcPr>
                      <w:p w14:paraId="30ABFEFE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8" w:space="0" w:color="000000"/>
                        </w:tcBorders>
                      </w:tcPr>
                      <w:p w14:paraId="51622433" w14:textId="77777777" w:rsidR="006C44DC" w:rsidRDefault="005E2E8E">
                        <w:pPr>
                          <w:pStyle w:val="TableParagraph"/>
                          <w:spacing w:before="109"/>
                          <w:ind w:left="2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148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,222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18" w:space="0" w:color="000000"/>
                          <w:right w:val="single" w:sz="12" w:space="0" w:color="000000"/>
                        </w:tcBorders>
                      </w:tcPr>
                      <w:p w14:paraId="3D13A5C6" w14:textId="77777777" w:rsidR="006C44DC" w:rsidRDefault="005E2E8E">
                        <w:pPr>
                          <w:pStyle w:val="TableParagraph"/>
                          <w:spacing w:before="94"/>
                          <w:ind w:left="3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5,509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554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18" w:space="0" w:color="000000"/>
                          <w:left w:val="single" w:sz="12" w:space="0" w:color="000000"/>
                        </w:tcBorders>
                      </w:tcPr>
                      <w:p w14:paraId="35CB7053" w14:textId="77777777" w:rsidR="006C44DC" w:rsidRDefault="005E2E8E">
                        <w:pPr>
                          <w:pStyle w:val="TableParagraph"/>
                          <w:spacing w:before="62"/>
                          <w:ind w:left="-5" w:right="11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w w:val="105"/>
                            <w:sz w:val="18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464646"/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6,515,819</w:t>
                        </w:r>
                      </w:p>
                    </w:tc>
                  </w:tr>
                  <w:tr w:rsidR="006C44DC" w14:paraId="43CF1247" w14:textId="77777777">
                    <w:trPr>
                      <w:trHeight w:val="482"/>
                    </w:trPr>
                    <w:tc>
                      <w:tcPr>
                        <w:tcW w:w="1165" w:type="dxa"/>
                      </w:tcPr>
                      <w:p w14:paraId="3397ABF4" w14:textId="77777777" w:rsidR="006C44DC" w:rsidRDefault="006C44DC"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14:paraId="5CAC8402" w14:textId="77777777" w:rsidR="006C44DC" w:rsidRDefault="005E2E8E">
                        <w:pPr>
                          <w:pStyle w:val="TableParagraph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906,780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61512EC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027D1B6F" w14:textId="77777777" w:rsidR="006C44DC" w:rsidRDefault="006C44DC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14:paraId="14922434" w14:textId="77777777" w:rsidR="006C44DC" w:rsidRDefault="005E2E8E">
                        <w:pPr>
                          <w:pStyle w:val="TableParagraph"/>
                          <w:ind w:left="233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10"/>
                            <w:sz w:val="15"/>
                          </w:rPr>
                          <w:t>383,497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45839F2E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657E92B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2963C5EC" w14:textId="77777777">
                    <w:trPr>
                      <w:trHeight w:val="313"/>
                    </w:trPr>
                    <w:tc>
                      <w:tcPr>
                        <w:tcW w:w="1165" w:type="dxa"/>
                      </w:tcPr>
                      <w:p w14:paraId="79FD168A" w14:textId="77777777" w:rsidR="006C44DC" w:rsidRDefault="005E2E8E">
                        <w:pPr>
                          <w:pStyle w:val="TableParagraph"/>
                          <w:spacing w:before="66"/>
                          <w:ind w:right="7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571,281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7D56A9C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00BC7564" w14:textId="77777777" w:rsidR="006C44DC" w:rsidRDefault="005E2E8E">
                        <w:pPr>
                          <w:pStyle w:val="TableParagraph"/>
                          <w:spacing w:before="66"/>
                          <w:ind w:left="24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58F02A0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108A6C2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753BF435" w14:textId="77777777">
                    <w:trPr>
                      <w:trHeight w:val="317"/>
                    </w:trPr>
                    <w:tc>
                      <w:tcPr>
                        <w:tcW w:w="1165" w:type="dxa"/>
                      </w:tcPr>
                      <w:p w14:paraId="73ACB996" w14:textId="77777777" w:rsidR="006C44DC" w:rsidRDefault="005E2E8E">
                        <w:pPr>
                          <w:pStyle w:val="TableParagraph"/>
                          <w:spacing w:before="70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44589AF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163CD550" w14:textId="77777777" w:rsidR="006C44DC" w:rsidRDefault="005E2E8E">
                        <w:pPr>
                          <w:pStyle w:val="TableParagraph"/>
                          <w:spacing w:before="70"/>
                          <w:ind w:right="47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36D015A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67DBC5B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07455256" w14:textId="77777777">
                    <w:trPr>
                      <w:trHeight w:val="313"/>
                    </w:trPr>
                    <w:tc>
                      <w:tcPr>
                        <w:tcW w:w="1165" w:type="dxa"/>
                      </w:tcPr>
                      <w:p w14:paraId="18149E73" w14:textId="77777777" w:rsidR="006C44DC" w:rsidRDefault="005E2E8E">
                        <w:pPr>
                          <w:pStyle w:val="TableParagraph"/>
                          <w:spacing w:before="70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6A0F6BB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6CA4C97C" w14:textId="77777777" w:rsidR="006C44DC" w:rsidRDefault="005E2E8E">
                        <w:pPr>
                          <w:pStyle w:val="TableParagraph"/>
                          <w:spacing w:before="70"/>
                          <w:ind w:right="47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7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08D2911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1115AAC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3BADF043" w14:textId="77777777">
                    <w:trPr>
                      <w:trHeight w:val="257"/>
                    </w:trPr>
                    <w:tc>
                      <w:tcPr>
                        <w:tcW w:w="1165" w:type="dxa"/>
                        <w:tcBorders>
                          <w:bottom w:val="single" w:sz="12" w:space="0" w:color="000000"/>
                        </w:tcBorders>
                      </w:tcPr>
                      <w:p w14:paraId="09747002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bottom w:val="single" w:sz="12" w:space="0" w:color="000000"/>
                        </w:tcBorders>
                      </w:tcPr>
                      <w:p w14:paraId="52F9AA22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bottom w:val="single" w:sz="12" w:space="0" w:color="000000"/>
                        </w:tcBorders>
                      </w:tcPr>
                      <w:p w14:paraId="4F00B70A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97AC88E" w14:textId="77777777" w:rsidR="006C44DC" w:rsidRDefault="005E2E8E">
                        <w:pPr>
                          <w:pStyle w:val="TableParagraph"/>
                          <w:spacing w:before="66" w:line="171" w:lineRule="exact"/>
                          <w:ind w:right="6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317,803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266CEC32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4AEEC2AB" w14:textId="77777777">
                    <w:trPr>
                      <w:trHeight w:val="308"/>
                    </w:trPr>
                    <w:tc>
                      <w:tcPr>
                        <w:tcW w:w="1165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1AE719BA" w14:textId="77777777" w:rsidR="006C44DC" w:rsidRDefault="005E2E8E">
                        <w:pPr>
                          <w:pStyle w:val="TableParagraph"/>
                          <w:spacing w:before="109" w:line="180" w:lineRule="exact"/>
                          <w:ind w:right="5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478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061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2ED2B0D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63D5F6E6" w14:textId="77777777" w:rsidR="006C44DC" w:rsidRDefault="005E2E8E">
                        <w:pPr>
                          <w:pStyle w:val="TableParagraph"/>
                          <w:spacing w:before="102"/>
                          <w:ind w:left="24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383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497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14:paraId="226DBF81" w14:textId="77777777" w:rsidR="006C44DC" w:rsidRDefault="005E2E8E">
                        <w:pPr>
                          <w:pStyle w:val="TableParagraph"/>
                          <w:spacing w:before="102"/>
                          <w:ind w:right="6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317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803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8" w:space="0" w:color="000000"/>
                        </w:tcBorders>
                      </w:tcPr>
                      <w:p w14:paraId="67588B8E" w14:textId="77777777" w:rsidR="006C44DC" w:rsidRDefault="005E2E8E">
                        <w:pPr>
                          <w:pStyle w:val="TableParagraph"/>
                          <w:spacing w:before="69"/>
                          <w:ind w:left="-5" w:right="9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w w:val="105"/>
                            <w:sz w:val="18"/>
                          </w:rPr>
                          <w:t xml:space="preserve">$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2,179,361</w:t>
                        </w:r>
                      </w:p>
                    </w:tc>
                  </w:tr>
                  <w:tr w:rsidR="006C44DC" w14:paraId="4C25497A" w14:textId="77777777">
                    <w:trPr>
                      <w:trHeight w:val="521"/>
                    </w:trPr>
                    <w:tc>
                      <w:tcPr>
                        <w:tcW w:w="1165" w:type="dxa"/>
                        <w:tcBorders>
                          <w:top w:val="single" w:sz="18" w:space="0" w:color="000000"/>
                        </w:tcBorders>
                      </w:tcPr>
                      <w:p w14:paraId="44AEEC2B" w14:textId="77777777" w:rsidR="006C44DC" w:rsidRDefault="005E2E8E">
                        <w:pPr>
                          <w:pStyle w:val="TableParagraph"/>
                          <w:spacing w:before="101"/>
                          <w:ind w:right="6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65656"/>
                            <w:sz w:val="16"/>
                          </w:rPr>
                          <w:t>2,336,102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000000"/>
                        </w:tcBorders>
                      </w:tcPr>
                      <w:p w14:paraId="05A7037E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8" w:space="0" w:color="000000"/>
                        </w:tcBorders>
                      </w:tcPr>
                      <w:p w14:paraId="733DB264" w14:textId="77777777" w:rsidR="006C44DC" w:rsidRDefault="005E2E8E">
                        <w:pPr>
                          <w:pStyle w:val="TableParagraph"/>
                          <w:spacing w:before="101"/>
                          <w:ind w:left="2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65656"/>
                            <w:w w:val="105"/>
                            <w:sz w:val="16"/>
                          </w:rPr>
                          <w:t>531,720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18" w:space="0" w:color="000000"/>
                          <w:right w:val="single" w:sz="12" w:space="0" w:color="000000"/>
                        </w:tcBorders>
                      </w:tcPr>
                      <w:p w14:paraId="20F19A52" w14:textId="77777777" w:rsidR="006C44DC" w:rsidRDefault="005E2E8E">
                        <w:pPr>
                          <w:pStyle w:val="TableParagraph"/>
                          <w:spacing w:before="87"/>
                          <w:ind w:right="7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65656"/>
                            <w:sz w:val="16"/>
                          </w:rPr>
                          <w:t>5,827,357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18" w:space="0" w:color="000000"/>
                          <w:left w:val="single" w:sz="12" w:space="0" w:color="000000"/>
                        </w:tcBorders>
                      </w:tcPr>
                      <w:p w14:paraId="6FB9F628" w14:textId="77777777" w:rsidR="006C44DC" w:rsidRDefault="005E2E8E">
                        <w:pPr>
                          <w:pStyle w:val="TableParagraph"/>
                          <w:spacing w:before="64"/>
                          <w:ind w:left="-5" w:right="9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sz w:val="17"/>
                          </w:rPr>
                          <w:t xml:space="preserve">$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8,895,180</w:t>
                        </w:r>
                      </w:p>
                    </w:tc>
                  </w:tr>
                  <w:tr w:rsidR="006C44DC" w14:paraId="360BB40D" w14:textId="77777777">
                    <w:trPr>
                      <w:trHeight w:val="392"/>
                    </w:trPr>
                    <w:tc>
                      <w:tcPr>
                        <w:tcW w:w="1165" w:type="dxa"/>
                      </w:tcPr>
                      <w:p w14:paraId="4D80AB5B" w14:textId="77777777" w:rsidR="006C44DC" w:rsidRDefault="006C44DC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5C3A9A53" w14:textId="77777777" w:rsidR="006C44DC" w:rsidRDefault="005E2E8E">
                        <w:pPr>
                          <w:pStyle w:val="TableParagraph"/>
                          <w:spacing w:line="141" w:lineRule="exact"/>
                          <w:ind w:right="8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sz w:val="15"/>
                          </w:rPr>
                          <w:t>319</w:t>
                        </w:r>
                        <w:r>
                          <w:rPr>
                            <w:color w:val="8E8E8E"/>
                            <w:sz w:val="15"/>
                          </w:rPr>
                          <w:t>,</w:t>
                        </w:r>
                        <w:r>
                          <w:rPr>
                            <w:color w:val="6E6E6E"/>
                            <w:sz w:val="15"/>
                          </w:rPr>
                          <w:t>750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4F3F3AF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47C512C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6E6D62D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757574B8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22F4EF98" w14:textId="77777777">
                    <w:trPr>
                      <w:trHeight w:val="203"/>
                    </w:trPr>
                    <w:tc>
                      <w:tcPr>
                        <w:tcW w:w="1165" w:type="dxa"/>
                      </w:tcPr>
                      <w:p w14:paraId="7A071E4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7E21758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64A710C3" w14:textId="77777777" w:rsidR="006C44DC" w:rsidRDefault="005E2E8E">
                        <w:pPr>
                          <w:pStyle w:val="TableParagraph"/>
                          <w:spacing w:line="184" w:lineRule="exact"/>
                          <w:ind w:right="37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D3D3D3"/>
                            <w:w w:val="102"/>
                            <w:sz w:val="23"/>
                          </w:rPr>
                          <w:t>'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783AFCC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09FF51E2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2F4605CF" w14:textId="77777777">
                    <w:trPr>
                      <w:trHeight w:val="205"/>
                    </w:trPr>
                    <w:tc>
                      <w:tcPr>
                        <w:tcW w:w="1165" w:type="dxa"/>
                      </w:tcPr>
                      <w:p w14:paraId="29985F4E" w14:textId="77777777" w:rsidR="006C44DC" w:rsidRDefault="005E2E8E">
                        <w:pPr>
                          <w:pStyle w:val="TableParagraph"/>
                          <w:spacing w:line="126" w:lineRule="exact"/>
                          <w:ind w:right="5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396,513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558CF8F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1C372BF1" w14:textId="77777777" w:rsidR="006C44DC" w:rsidRDefault="005E2E8E">
                        <w:pPr>
                          <w:pStyle w:val="TableParagraph"/>
                          <w:spacing w:line="136" w:lineRule="exact"/>
                          <w:ind w:right="37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D3D3D3"/>
                            <w:w w:val="108"/>
                            <w:sz w:val="13"/>
                          </w:rPr>
                          <w:t>I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0B9D6FB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31D40EB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7C8F89A2" w14:textId="77777777">
                    <w:trPr>
                      <w:trHeight w:val="308"/>
                    </w:trPr>
                    <w:tc>
                      <w:tcPr>
                        <w:tcW w:w="1165" w:type="dxa"/>
                      </w:tcPr>
                      <w:p w14:paraId="2C59A2ED" w14:textId="77777777" w:rsidR="006C44DC" w:rsidRDefault="005E2E8E">
                        <w:pPr>
                          <w:pStyle w:val="TableParagraph"/>
                          <w:spacing w:before="65"/>
                          <w:ind w:right="5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2,000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05CC37F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068AC3D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1488A85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59ADD34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46CD8ECB" w14:textId="77777777">
                    <w:trPr>
                      <w:trHeight w:val="317"/>
                    </w:trPr>
                    <w:tc>
                      <w:tcPr>
                        <w:tcW w:w="1165" w:type="dxa"/>
                      </w:tcPr>
                      <w:p w14:paraId="299FFE32" w14:textId="77777777" w:rsidR="006C44DC" w:rsidRDefault="005E2E8E">
                        <w:pPr>
                          <w:pStyle w:val="TableParagraph"/>
                          <w:spacing w:before="66"/>
                          <w:ind w:right="4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60,500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79E77ED4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40F993D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41A9464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15FA8503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3C7F354A" w14:textId="77777777">
                    <w:trPr>
                      <w:trHeight w:val="321"/>
                    </w:trPr>
                    <w:tc>
                      <w:tcPr>
                        <w:tcW w:w="1165" w:type="dxa"/>
                      </w:tcPr>
                      <w:p w14:paraId="56EBDF41" w14:textId="77777777" w:rsidR="006C44DC" w:rsidRDefault="005E2E8E">
                        <w:pPr>
                          <w:pStyle w:val="TableParagraph"/>
                          <w:spacing w:before="73"/>
                          <w:ind w:right="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123</w:t>
                        </w:r>
                        <w:r>
                          <w:rPr>
                            <w:color w:val="8E8E8E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891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31E0B4D4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1485F84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72930F7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0EC5273E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7D6BDCAB" w14:textId="77777777">
                    <w:trPr>
                      <w:trHeight w:val="310"/>
                    </w:trPr>
                    <w:tc>
                      <w:tcPr>
                        <w:tcW w:w="1165" w:type="dxa"/>
                      </w:tcPr>
                      <w:p w14:paraId="772C2176" w14:textId="77777777" w:rsidR="006C44DC" w:rsidRDefault="005E2E8E">
                        <w:pPr>
                          <w:pStyle w:val="TableParagraph"/>
                          <w:spacing w:before="70"/>
                          <w:ind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730C93F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449469EE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0CB0A02A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6EFD106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3611A093" w14:textId="77777777">
                    <w:trPr>
                      <w:trHeight w:val="313"/>
                    </w:trPr>
                    <w:tc>
                      <w:tcPr>
                        <w:tcW w:w="1165" w:type="dxa"/>
                      </w:tcPr>
                      <w:p w14:paraId="2DFD797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7028BE7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6620A477" w14:textId="77777777" w:rsidR="006C44DC" w:rsidRDefault="005E2E8E">
                        <w:pPr>
                          <w:pStyle w:val="TableParagraph"/>
                          <w:spacing w:before="63"/>
                          <w:ind w:left="273"/>
                          <w:rPr>
                            <w:sz w:val="15"/>
                          </w:rPr>
                        </w:pPr>
                        <w:r>
                          <w:rPr>
                            <w:color w:val="565656"/>
                            <w:w w:val="110"/>
                            <w:sz w:val="15"/>
                          </w:rPr>
                          <w:t>110,000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0D52482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28A7526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0BDCE0A7" w14:textId="77777777">
                    <w:trPr>
                      <w:trHeight w:val="321"/>
                    </w:trPr>
                    <w:tc>
                      <w:tcPr>
                        <w:tcW w:w="1165" w:type="dxa"/>
                      </w:tcPr>
                      <w:p w14:paraId="5D49E8B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7772837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7F2B0A4E" w14:textId="77777777" w:rsidR="006C44DC" w:rsidRDefault="005E2E8E">
                        <w:pPr>
                          <w:pStyle w:val="TableParagraph"/>
                          <w:spacing w:before="73"/>
                          <w:ind w:right="45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15</w:t>
                        </w:r>
                        <w:r>
                          <w:rPr>
                            <w:color w:val="8E8E8E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31373FA8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2F91EA7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471754D3" w14:textId="77777777">
                    <w:trPr>
                      <w:trHeight w:val="317"/>
                    </w:trPr>
                    <w:tc>
                      <w:tcPr>
                        <w:tcW w:w="1165" w:type="dxa"/>
                      </w:tcPr>
                      <w:p w14:paraId="33A31F1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13EC869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73F3B1B5" w14:textId="77777777" w:rsidR="006C44DC" w:rsidRDefault="005E2E8E">
                        <w:pPr>
                          <w:pStyle w:val="TableParagraph"/>
                          <w:spacing w:before="70"/>
                          <w:ind w:right="44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40</w:t>
                        </w:r>
                        <w:r>
                          <w:rPr>
                            <w:color w:val="8E8E8E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66F553B4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6C991068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6321604C" w14:textId="77777777">
                    <w:trPr>
                      <w:trHeight w:val="317"/>
                    </w:trPr>
                    <w:tc>
                      <w:tcPr>
                        <w:tcW w:w="1165" w:type="dxa"/>
                      </w:tcPr>
                      <w:p w14:paraId="651E03F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4B8BB283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494C2EDF" w14:textId="77777777" w:rsidR="006C44DC" w:rsidRDefault="005E2E8E">
                        <w:pPr>
                          <w:pStyle w:val="TableParagraph"/>
                          <w:spacing w:before="70"/>
                          <w:ind w:left="278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10"/>
                            <w:sz w:val="15"/>
                          </w:rPr>
                          <w:t>228,138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0AAEEE57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73FA447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11BB151B" w14:textId="77777777">
                    <w:trPr>
                      <w:trHeight w:val="317"/>
                    </w:trPr>
                    <w:tc>
                      <w:tcPr>
                        <w:tcW w:w="1165" w:type="dxa"/>
                      </w:tcPr>
                      <w:p w14:paraId="1278202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257611C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3D95773B" w14:textId="77777777" w:rsidR="006C44DC" w:rsidRDefault="005E2E8E">
                        <w:pPr>
                          <w:pStyle w:val="TableParagraph"/>
                          <w:spacing w:before="70"/>
                          <w:ind w:right="43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34</w:t>
                        </w:r>
                        <w:r>
                          <w:rPr>
                            <w:color w:val="8E8E8E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2A0BEE2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26BBE7D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6E539D22" w14:textId="77777777">
                    <w:trPr>
                      <w:trHeight w:val="309"/>
                    </w:trPr>
                    <w:tc>
                      <w:tcPr>
                        <w:tcW w:w="1165" w:type="dxa"/>
                      </w:tcPr>
                      <w:p w14:paraId="51255E0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21956613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7B79A278" w14:textId="77777777" w:rsidR="006C44DC" w:rsidRDefault="005E2E8E">
                        <w:pPr>
                          <w:pStyle w:val="TableParagraph"/>
                          <w:spacing w:before="70"/>
                          <w:ind w:right="4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17,048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4" w:space="0" w:color="000000"/>
                        </w:tcBorders>
                      </w:tcPr>
                      <w:p w14:paraId="045ABEF2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</w:tcBorders>
                      </w:tcPr>
                      <w:p w14:paraId="285C0C6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6D8DD999" w14:textId="77777777">
                    <w:trPr>
                      <w:trHeight w:val="252"/>
                    </w:trPr>
                    <w:tc>
                      <w:tcPr>
                        <w:tcW w:w="1165" w:type="dxa"/>
                      </w:tcPr>
                      <w:p w14:paraId="18C00E8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1AF9F72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028C8B03" w14:textId="77777777" w:rsidR="006C44DC" w:rsidRDefault="005E2E8E">
                        <w:pPr>
                          <w:pStyle w:val="TableParagraph"/>
                          <w:spacing w:before="60" w:line="172" w:lineRule="exact"/>
                          <w:ind w:right="439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w w:val="10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64BDA9C2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5B26761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246AE" w14:paraId="1B6D73B7" w14:textId="77777777">
                    <w:trPr>
                      <w:trHeight w:val="252"/>
                    </w:trPr>
                    <w:tc>
                      <w:tcPr>
                        <w:tcW w:w="1165" w:type="dxa"/>
                      </w:tcPr>
                      <w:p w14:paraId="08DD5ECB" w14:textId="77777777" w:rsidR="005246AE" w:rsidRDefault="005246A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2F8A3F3B" w14:textId="77777777" w:rsidR="005246AE" w:rsidRDefault="005246A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65A877B9" w14:textId="77777777" w:rsidR="005246AE" w:rsidRDefault="005246AE">
                        <w:pPr>
                          <w:pStyle w:val="TableParagraph"/>
                          <w:spacing w:before="60" w:line="172" w:lineRule="exact"/>
                          <w:ind w:right="439"/>
                          <w:jc w:val="right"/>
                          <w:rPr>
                            <w:rFonts w:ascii="Times New Roman"/>
                            <w:color w:val="6E6E6E"/>
                            <w:w w:val="109"/>
                            <w:sz w:val="17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0B05E461" w14:textId="77777777" w:rsidR="005246AE" w:rsidRDefault="005246A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7C170D7D" w14:textId="77777777" w:rsidR="005246AE" w:rsidRDefault="005246A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51D38253" w14:textId="77777777">
                    <w:trPr>
                      <w:trHeight w:val="164"/>
                    </w:trPr>
                    <w:tc>
                      <w:tcPr>
                        <w:tcW w:w="1165" w:type="dxa"/>
                      </w:tcPr>
                      <w:p w14:paraId="75E1C31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7105EA3F" w14:textId="77777777" w:rsidR="006C44DC" w:rsidRDefault="005E2E8E">
                        <w:pPr>
                          <w:pStyle w:val="TableParagraph"/>
                          <w:spacing w:line="145" w:lineRule="exact"/>
                          <w:ind w:right="79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D3D3D3"/>
                            <w:w w:val="109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0AF86934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4" w:space="0" w:color="000000"/>
                        </w:tcBorders>
                      </w:tcPr>
                      <w:p w14:paraId="76E89C2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</w:tcBorders>
                      </w:tcPr>
                      <w:p w14:paraId="54BC2B3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6C44DC" w14:paraId="0132266A" w14:textId="77777777">
                    <w:trPr>
                      <w:trHeight w:val="169"/>
                    </w:trPr>
                    <w:tc>
                      <w:tcPr>
                        <w:tcW w:w="1165" w:type="dxa"/>
                      </w:tcPr>
                      <w:p w14:paraId="3A3B88B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18F890C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12D7C46B" w14:textId="77777777" w:rsidR="006C44DC" w:rsidRDefault="005E2E8E">
                        <w:pPr>
                          <w:pStyle w:val="TableParagraph"/>
                          <w:spacing w:line="150" w:lineRule="exact"/>
                          <w:ind w:right="43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9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4" w:space="0" w:color="000000"/>
                        </w:tcBorders>
                      </w:tcPr>
                      <w:p w14:paraId="7A96FC5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</w:tcBorders>
                      </w:tcPr>
                      <w:p w14:paraId="0D5B435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6C44DC" w14:paraId="68DC5FDE" w14:textId="77777777">
                    <w:trPr>
                      <w:trHeight w:val="90"/>
                    </w:trPr>
                    <w:tc>
                      <w:tcPr>
                        <w:tcW w:w="1165" w:type="dxa"/>
                      </w:tcPr>
                      <w:p w14:paraId="7BF8558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00F5C52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6F9A5072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4" w:space="0" w:color="000000"/>
                        </w:tcBorders>
                      </w:tcPr>
                      <w:p w14:paraId="0E0D245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</w:tcBorders>
                      </w:tcPr>
                      <w:p w14:paraId="29381DC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6C44DC" w14:paraId="1B3D8064" w14:textId="77777777">
                    <w:trPr>
                      <w:trHeight w:val="296"/>
                    </w:trPr>
                    <w:tc>
                      <w:tcPr>
                        <w:tcW w:w="1165" w:type="dxa"/>
                      </w:tcPr>
                      <w:p w14:paraId="6956C76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412C88A5" w14:textId="77777777" w:rsidR="006C44DC" w:rsidRDefault="005E2E8E">
                        <w:pPr>
                          <w:pStyle w:val="TableParagraph"/>
                          <w:spacing w:before="4"/>
                          <w:ind w:right="6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D3D3D3"/>
                            <w:w w:val="109"/>
                            <w:sz w:val="20"/>
                          </w:rPr>
                          <w:t>'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482EDB1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12" w:space="0" w:color="000000"/>
                        </w:tcBorders>
                      </w:tcPr>
                      <w:p w14:paraId="0DE591A5" w14:textId="77777777" w:rsidR="006C44DC" w:rsidRDefault="005E2E8E">
                        <w:pPr>
                          <w:pStyle w:val="TableParagraph"/>
                          <w:spacing w:before="28"/>
                          <w:ind w:right="2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274,478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12" w:space="0" w:color="000000"/>
                        </w:tcBorders>
                      </w:tcPr>
                      <w:p w14:paraId="3B11217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61BFDBF4" w14:textId="77777777">
                    <w:trPr>
                      <w:trHeight w:val="255"/>
                    </w:trPr>
                    <w:tc>
                      <w:tcPr>
                        <w:tcW w:w="1165" w:type="dxa"/>
                        <w:tcBorders>
                          <w:bottom w:val="single" w:sz="12" w:space="0" w:color="000000"/>
                        </w:tcBorders>
                      </w:tcPr>
                      <w:p w14:paraId="21732B9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bottom w:val="single" w:sz="12" w:space="0" w:color="000000"/>
                        </w:tcBorders>
                      </w:tcPr>
                      <w:p w14:paraId="5A5CCAC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bottom w:val="single" w:sz="12" w:space="0" w:color="000000"/>
                        </w:tcBorders>
                      </w:tcPr>
                      <w:p w14:paraId="34DB01B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50DE8F45" w14:textId="77777777" w:rsidR="006C44DC" w:rsidRDefault="005E2E8E">
                        <w:pPr>
                          <w:pStyle w:val="TableParagraph"/>
                          <w:spacing w:before="57"/>
                          <w:ind w:right="3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4,090,000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</w:tcBorders>
                      </w:tcPr>
                      <w:p w14:paraId="052B1B38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2F745C5C" w14:textId="77777777">
                    <w:trPr>
                      <w:trHeight w:val="518"/>
                    </w:trPr>
                    <w:tc>
                      <w:tcPr>
                        <w:tcW w:w="1165" w:type="dxa"/>
                        <w:tcBorders>
                          <w:top w:val="single" w:sz="12" w:space="0" w:color="000000"/>
                        </w:tcBorders>
                      </w:tcPr>
                      <w:p w14:paraId="18660AB7" w14:textId="77777777" w:rsidR="006C44DC" w:rsidRDefault="005E2E8E">
                        <w:pPr>
                          <w:pStyle w:val="TableParagraph"/>
                          <w:spacing w:before="109"/>
                          <w:ind w:right="1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902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654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000000"/>
                        </w:tcBorders>
                      </w:tcPr>
                      <w:p w14:paraId="1DB5D79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2" w:space="0" w:color="000000"/>
                        </w:tcBorders>
                      </w:tcPr>
                      <w:p w14:paraId="641D604C" w14:textId="77777777" w:rsidR="006C44DC" w:rsidRDefault="005E2E8E">
                        <w:pPr>
                          <w:pStyle w:val="TableParagraph"/>
                          <w:spacing w:before="94"/>
                          <w:ind w:left="29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65656"/>
                            <w:sz w:val="16"/>
                          </w:rPr>
                          <w:t>445,085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</w:tcPr>
                      <w:p w14:paraId="560441A3" w14:textId="77777777" w:rsidR="006C44DC" w:rsidRDefault="005E2E8E">
                        <w:pPr>
                          <w:pStyle w:val="TableParagraph"/>
                          <w:spacing w:before="94"/>
                          <w:ind w:right="2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sz w:val="16"/>
                          </w:rPr>
                          <w:t>4</w:t>
                        </w:r>
                        <w:r>
                          <w:rPr>
                            <w:b/>
                            <w:color w:val="6E6E6E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364</w:t>
                        </w:r>
                        <w:r>
                          <w:rPr>
                            <w:b/>
                            <w:color w:val="6E6E6E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478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</w:tcBorders>
                      </w:tcPr>
                      <w:p w14:paraId="7C56F7FB" w14:textId="77777777" w:rsidR="006C44DC" w:rsidRDefault="005E2E8E">
                        <w:pPr>
                          <w:pStyle w:val="TableParagraph"/>
                          <w:spacing w:before="64"/>
                          <w:ind w:right="4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w w:val="105"/>
                            <w:sz w:val="17"/>
                          </w:rPr>
                          <w:t xml:space="preserve">$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5,712,217</w:t>
                        </w:r>
                      </w:p>
                    </w:tc>
                  </w:tr>
                  <w:tr w:rsidR="006C44DC" w14:paraId="337635B7" w14:textId="77777777">
                    <w:trPr>
                      <w:trHeight w:val="468"/>
                    </w:trPr>
                    <w:tc>
                      <w:tcPr>
                        <w:tcW w:w="1165" w:type="dxa"/>
                      </w:tcPr>
                      <w:p w14:paraId="1E07F8C9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</w:tcPr>
                      <w:p w14:paraId="32DFF5D0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54E5E848" w14:textId="77777777" w:rsidR="006C44DC" w:rsidRDefault="006C44DC"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14:paraId="130CE315" w14:textId="77777777" w:rsidR="006C44DC" w:rsidRDefault="005E2E8E">
                        <w:pPr>
                          <w:pStyle w:val="TableParagraph"/>
                          <w:ind w:right="41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51,048</w:t>
                        </w:r>
                      </w:p>
                    </w:tc>
                    <w:tc>
                      <w:tcPr>
                        <w:tcW w:w="1213" w:type="dxa"/>
                        <w:tcBorders>
                          <w:right w:val="single" w:sz="4" w:space="0" w:color="000000"/>
                        </w:tcBorders>
                      </w:tcPr>
                      <w:p w14:paraId="707056B2" w14:textId="77777777" w:rsidR="006C44DC" w:rsidRDefault="006C44DC"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14:paraId="20BAE21A" w14:textId="77777777" w:rsidR="006C44DC" w:rsidRDefault="005E2E8E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274,478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</w:tcBorders>
                      </w:tcPr>
                      <w:p w14:paraId="3C80C79A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369C1D9E" w14:textId="77777777">
                    <w:trPr>
                      <w:trHeight w:val="316"/>
                    </w:trPr>
                    <w:tc>
                      <w:tcPr>
                        <w:tcW w:w="1165" w:type="dxa"/>
                      </w:tcPr>
                      <w:p w14:paraId="58F76DFE" w14:textId="77777777" w:rsidR="006C44DC" w:rsidRDefault="005E2E8E">
                        <w:pPr>
                          <w:pStyle w:val="TableParagraph"/>
                          <w:spacing w:before="77"/>
                          <w:ind w:right="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8E8E8E"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51,048</w:t>
                        </w:r>
                      </w:p>
                    </w:tc>
                    <w:tc>
                      <w:tcPr>
                        <w:tcW w:w="140" w:type="dxa"/>
                      </w:tcPr>
                      <w:p w14:paraId="2743922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14:paraId="664B8736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right w:val="single" w:sz="4" w:space="0" w:color="000000"/>
                        </w:tcBorders>
                      </w:tcPr>
                      <w:p w14:paraId="7A8F0BAA" w14:textId="77777777" w:rsidR="006C44DC" w:rsidRDefault="005E2E8E">
                        <w:pPr>
                          <w:pStyle w:val="TableParagraph"/>
                          <w:spacing w:before="70"/>
                          <w:ind w:right="2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6E6E6E"/>
                            <w:w w:val="106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</w:tcBorders>
                      </w:tcPr>
                      <w:p w14:paraId="5CBF6BEC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63663B1E" w14:textId="77777777">
                    <w:trPr>
                      <w:trHeight w:val="268"/>
                    </w:trPr>
                    <w:tc>
                      <w:tcPr>
                        <w:tcW w:w="1165" w:type="dxa"/>
                        <w:tcBorders>
                          <w:bottom w:val="single" w:sz="12" w:space="0" w:color="000000"/>
                        </w:tcBorders>
                      </w:tcPr>
                      <w:p w14:paraId="1E290AEC" w14:textId="77777777" w:rsidR="006C44DC" w:rsidRDefault="005E2E8E">
                        <w:pPr>
                          <w:pStyle w:val="TableParagraph"/>
                          <w:spacing w:before="78" w:line="171" w:lineRule="exact"/>
                          <w:ind w:right="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8E8E8E"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color w:val="6E6E6E"/>
                            <w:w w:val="105"/>
                            <w:sz w:val="15"/>
                          </w:rPr>
                          <w:t>274,478</w:t>
                        </w:r>
                      </w:p>
                    </w:tc>
                    <w:tc>
                      <w:tcPr>
                        <w:tcW w:w="140" w:type="dxa"/>
                        <w:tcBorders>
                          <w:bottom w:val="single" w:sz="12" w:space="0" w:color="000000"/>
                        </w:tcBorders>
                      </w:tcPr>
                      <w:p w14:paraId="2794AF04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bottom w:val="single" w:sz="12" w:space="0" w:color="000000"/>
                        </w:tcBorders>
                      </w:tcPr>
                      <w:p w14:paraId="0E0AF789" w14:textId="77777777" w:rsidR="006C44DC" w:rsidRDefault="005E2E8E">
                        <w:pPr>
                          <w:pStyle w:val="TableParagraph"/>
                          <w:spacing w:before="60" w:line="189" w:lineRule="exact"/>
                          <w:ind w:right="420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6E6E6E"/>
                            <w:w w:val="106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55C6F665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</w:tcBorders>
                      </w:tcPr>
                      <w:p w14:paraId="4CE7604D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C44DC" w14:paraId="2D9195A4" w14:textId="77777777">
                    <w:trPr>
                      <w:trHeight w:val="301"/>
                    </w:trPr>
                    <w:tc>
                      <w:tcPr>
                        <w:tcW w:w="1165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63F6E33C" w14:textId="77777777" w:rsidR="006C44DC" w:rsidRDefault="005E2E8E">
                        <w:pPr>
                          <w:pStyle w:val="TableParagraph"/>
                          <w:spacing w:before="102" w:line="180" w:lineRule="exact"/>
                          <w:ind w:right="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-325,5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11785FDF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14:paraId="5202B724" w14:textId="77777777" w:rsidR="006C44DC" w:rsidRDefault="005E2E8E">
                        <w:pPr>
                          <w:pStyle w:val="TableParagraph"/>
                          <w:spacing w:before="102" w:line="180" w:lineRule="exact"/>
                          <w:ind w:right="40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51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048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12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14:paraId="4D38C4B5" w14:textId="77777777" w:rsidR="006C44DC" w:rsidRDefault="005E2E8E">
                        <w:pPr>
                          <w:pStyle w:val="TableParagraph"/>
                          <w:spacing w:before="94"/>
                          <w:ind w:right="1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65656"/>
                            <w:sz w:val="16"/>
                          </w:rPr>
                          <w:t>274,478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 w14:paraId="15DF2B6C" w14:textId="77777777" w:rsidR="006C44DC" w:rsidRDefault="005E2E8E">
                        <w:pPr>
                          <w:pStyle w:val="TableParagraph"/>
                          <w:tabs>
                            <w:tab w:val="left" w:pos="824"/>
                          </w:tabs>
                          <w:spacing w:before="86"/>
                          <w:ind w:right="3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sz w:val="17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464646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0</w:t>
                        </w:r>
                      </w:p>
                    </w:tc>
                  </w:tr>
                  <w:tr w:rsidR="006C44DC" w14:paraId="45A84A17" w14:textId="77777777">
                    <w:trPr>
                      <w:trHeight w:val="308"/>
                    </w:trPr>
                    <w:tc>
                      <w:tcPr>
                        <w:tcW w:w="3827" w:type="dxa"/>
                        <w:gridSpan w:val="4"/>
                        <w:tcBorders>
                          <w:top w:val="single" w:sz="18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 w14:paraId="45269263" w14:textId="4FDA9BCC" w:rsidR="006C44DC" w:rsidRDefault="005E2E8E">
                        <w:pPr>
                          <w:pStyle w:val="TableParagraph"/>
                          <w:tabs>
                            <w:tab w:val="left" w:pos="1618"/>
                            <w:tab w:val="left" w:pos="3083"/>
                          </w:tabs>
                          <w:spacing w:before="91"/>
                          <w:ind w:left="4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 xml:space="preserve">107,923 </w:t>
                        </w:r>
                        <w:r>
                          <w:rPr>
                            <w:b/>
                            <w:color w:val="464646"/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 w:rsidR="005246AE">
                          <w:rPr>
                            <w:b/>
                            <w:color w:val="464646"/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65656"/>
                            <w:w w:val="105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565656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565656"/>
                            <w:w w:val="105"/>
                            <w:position w:val="1"/>
                            <w:sz w:val="16"/>
                          </w:rPr>
                          <w:t xml:space="preserve">137,682 </w:t>
                        </w:r>
                        <w:r>
                          <w:rPr>
                            <w:b/>
                            <w:color w:val="565656"/>
                            <w:spacing w:val="2"/>
                            <w:w w:val="105"/>
                            <w:position w:val="1"/>
                            <w:sz w:val="16"/>
                          </w:rPr>
                          <w:t xml:space="preserve"> </w:t>
                        </w:r>
                        <w:r w:rsidR="005246AE">
                          <w:rPr>
                            <w:b/>
                            <w:color w:val="565656"/>
                            <w:spacing w:val="2"/>
                            <w:w w:val="10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65656"/>
                            <w:w w:val="105"/>
                            <w:position w:val="1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565656"/>
                            <w:w w:val="10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464646"/>
                            <w:spacing w:val="-3"/>
                            <w:w w:val="105"/>
                            <w:position w:val="1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6E6E6E"/>
                            <w:spacing w:val="-3"/>
                            <w:w w:val="105"/>
                            <w:position w:val="1"/>
                            <w:sz w:val="16"/>
                          </w:rPr>
                          <w:t>,7</w:t>
                        </w:r>
                        <w:r>
                          <w:rPr>
                            <w:b/>
                            <w:color w:val="464646"/>
                            <w:spacing w:val="-3"/>
                            <w:w w:val="105"/>
                            <w:position w:val="1"/>
                            <w:sz w:val="16"/>
                          </w:rPr>
                          <w:t>37</w:t>
                        </w:r>
                        <w:r>
                          <w:rPr>
                            <w:b/>
                            <w:color w:val="6E6E6E"/>
                            <w:spacing w:val="-3"/>
                            <w:w w:val="105"/>
                            <w:position w:val="1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spacing w:val="-3"/>
                            <w:w w:val="105"/>
                            <w:position w:val="1"/>
                            <w:sz w:val="16"/>
                          </w:rPr>
                          <w:t>357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 w14:paraId="73CAC9B0" w14:textId="77777777" w:rsidR="006C44DC" w:rsidRDefault="005E2E8E">
                        <w:pPr>
                          <w:pStyle w:val="TableParagraph"/>
                          <w:spacing w:before="71"/>
                          <w:ind w:right="1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w w:val="105"/>
                            <w:sz w:val="17"/>
                          </w:rPr>
                          <w:t xml:space="preserve">$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color w:val="6E6E6E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6"/>
                          </w:rPr>
                          <w:t>982,962</w:t>
                        </w:r>
                      </w:p>
                    </w:tc>
                  </w:tr>
                  <w:tr w:rsidR="006C44DC" w14:paraId="0B21D322" w14:textId="77777777">
                    <w:trPr>
                      <w:trHeight w:val="302"/>
                    </w:trPr>
                    <w:tc>
                      <w:tcPr>
                        <w:tcW w:w="1165" w:type="dxa"/>
                        <w:tcBorders>
                          <w:top w:val="single" w:sz="18" w:space="0" w:color="000000"/>
                        </w:tcBorders>
                      </w:tcPr>
                      <w:p w14:paraId="642F3696" w14:textId="77777777" w:rsidR="006C44DC" w:rsidRDefault="005E2E8E">
                        <w:pPr>
                          <w:pStyle w:val="TableParagraph"/>
                          <w:spacing w:before="101" w:line="181" w:lineRule="exact"/>
                          <w:ind w:right="1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65656"/>
                            <w:sz w:val="16"/>
                          </w:rPr>
                          <w:t>249,881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000000"/>
                        </w:tcBorders>
                      </w:tcPr>
                      <w:p w14:paraId="024DF75B" w14:textId="77777777" w:rsidR="006C44DC" w:rsidRDefault="006C44D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8" w:space="0" w:color="000000"/>
                        </w:tcBorders>
                      </w:tcPr>
                      <w:p w14:paraId="04170FE4" w14:textId="77777777" w:rsidR="006C44DC" w:rsidRDefault="005E2E8E">
                        <w:pPr>
                          <w:pStyle w:val="TableParagraph"/>
                          <w:spacing w:before="101" w:line="181" w:lineRule="exact"/>
                          <w:ind w:right="40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E6E6E"/>
                            <w:sz w:val="16"/>
                          </w:rPr>
                          <w:t xml:space="preserve">-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10</w:t>
                        </w:r>
                        <w:r>
                          <w:rPr>
                            <w:b/>
                            <w:color w:val="6E6E6E"/>
                            <w:sz w:val="16"/>
                          </w:rPr>
                          <w:t>,54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18" w:space="0" w:color="000000"/>
                          <w:right w:val="single" w:sz="4" w:space="0" w:color="000000"/>
                        </w:tcBorders>
                      </w:tcPr>
                      <w:p w14:paraId="03C9494B" w14:textId="77777777" w:rsidR="006C44DC" w:rsidRDefault="005E2E8E">
                        <w:pPr>
                          <w:pStyle w:val="TableParagraph"/>
                          <w:spacing w:before="87"/>
                          <w:ind w:right="1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65656"/>
                            <w:sz w:val="16"/>
                          </w:rPr>
                          <w:t>-3,772,197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18" w:space="0" w:color="000000"/>
                          <w:left w:val="single" w:sz="4" w:space="0" w:color="000000"/>
                        </w:tcBorders>
                      </w:tcPr>
                      <w:p w14:paraId="5C0D73D6" w14:textId="77777777" w:rsidR="006C44DC" w:rsidRDefault="005E2E8E">
                        <w:pPr>
                          <w:pStyle w:val="TableParagraph"/>
                          <w:spacing w:before="94"/>
                          <w:ind w:right="3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64646"/>
                            <w:sz w:val="16"/>
                          </w:rPr>
                          <w:t>$(3,532,856)</w:t>
                        </w:r>
                      </w:p>
                    </w:tc>
                  </w:tr>
                </w:tbl>
                <w:p w14:paraId="2BAD6BA3" w14:textId="77777777" w:rsidR="006C44DC" w:rsidRDefault="006C44D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464646"/>
          <w:w w:val="105"/>
          <w:sz w:val="16"/>
        </w:rPr>
        <w:t>FY17</w:t>
      </w:r>
      <w:r>
        <w:rPr>
          <w:b/>
          <w:color w:val="6E6E6E"/>
          <w:w w:val="105"/>
          <w:sz w:val="16"/>
        </w:rPr>
        <w:t>-1</w:t>
      </w:r>
      <w:r>
        <w:rPr>
          <w:b/>
          <w:color w:val="464646"/>
          <w:w w:val="105"/>
          <w:sz w:val="16"/>
        </w:rPr>
        <w:t>8 Net</w:t>
      </w:r>
    </w:p>
    <w:p w14:paraId="590FD0E5" w14:textId="77777777" w:rsidR="006C44DC" w:rsidRDefault="006C44DC">
      <w:pPr>
        <w:pStyle w:val="BodyText"/>
        <w:spacing w:before="2"/>
        <w:rPr>
          <w:b/>
          <w:sz w:val="14"/>
        </w:rPr>
      </w:pPr>
    </w:p>
    <w:p w14:paraId="4ECDC8D1" w14:textId="77777777" w:rsidR="006C44DC" w:rsidRDefault="005E2E8E">
      <w:pPr>
        <w:ind w:left="223"/>
        <w:rPr>
          <w:b/>
          <w:sz w:val="16"/>
        </w:rPr>
      </w:pPr>
      <w:r>
        <w:rPr>
          <w:b/>
          <w:color w:val="464646"/>
          <w:w w:val="105"/>
          <w:sz w:val="16"/>
        </w:rPr>
        <w:t>Estimated Working Capital (Sept 30</w:t>
      </w:r>
      <w:r>
        <w:rPr>
          <w:b/>
          <w:color w:val="6E6E6E"/>
          <w:w w:val="105"/>
          <w:sz w:val="16"/>
        </w:rPr>
        <w:t xml:space="preserve">, </w:t>
      </w:r>
      <w:r>
        <w:rPr>
          <w:b/>
          <w:color w:val="565656"/>
          <w:w w:val="105"/>
          <w:sz w:val="16"/>
        </w:rPr>
        <w:t>2018)</w:t>
      </w:r>
    </w:p>
    <w:p w14:paraId="479DDBC8" w14:textId="77777777" w:rsidR="006C44DC" w:rsidRDefault="005E2E8E">
      <w:pPr>
        <w:spacing w:before="131"/>
        <w:ind w:left="225"/>
        <w:rPr>
          <w:b/>
          <w:sz w:val="16"/>
        </w:rPr>
      </w:pPr>
      <w:r>
        <w:rPr>
          <w:color w:val="565656"/>
          <w:w w:val="105"/>
          <w:sz w:val="17"/>
        </w:rPr>
        <w:t xml:space="preserve">+ </w:t>
      </w:r>
      <w:r>
        <w:rPr>
          <w:b/>
          <w:color w:val="464646"/>
          <w:w w:val="105"/>
          <w:sz w:val="16"/>
        </w:rPr>
        <w:t>FY18-19 Budgeted Revenues</w:t>
      </w:r>
    </w:p>
    <w:p w14:paraId="0E056A0A" w14:textId="3A217909" w:rsidR="006C44DC" w:rsidRDefault="005E2E8E">
      <w:pPr>
        <w:pStyle w:val="BodyText"/>
        <w:spacing w:before="141" w:line="441" w:lineRule="auto"/>
        <w:ind w:left="2218" w:right="5953" w:firstLine="625"/>
        <w:jc w:val="right"/>
      </w:pPr>
      <w:r>
        <w:rPr>
          <w:color w:val="6E6E6E"/>
          <w:w w:val="105"/>
        </w:rPr>
        <w:t>Taxes</w:t>
      </w:r>
      <w:r>
        <w:rPr>
          <w:color w:val="6E6E6E"/>
          <w:spacing w:val="-21"/>
          <w:w w:val="105"/>
        </w:rPr>
        <w:t xml:space="preserve"> </w:t>
      </w:r>
      <w:r>
        <w:rPr>
          <w:color w:val="6E6E6E"/>
          <w:w w:val="105"/>
        </w:rPr>
        <w:t>&amp;</w:t>
      </w:r>
      <w:r>
        <w:rPr>
          <w:color w:val="6E6E6E"/>
          <w:spacing w:val="-5"/>
          <w:w w:val="105"/>
        </w:rPr>
        <w:t xml:space="preserve"> </w:t>
      </w:r>
      <w:r>
        <w:rPr>
          <w:color w:val="565656"/>
          <w:w w:val="105"/>
        </w:rPr>
        <w:t>PILOT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10"/>
        </w:rPr>
        <w:t>Business</w:t>
      </w:r>
      <w:r>
        <w:rPr>
          <w:color w:val="565656"/>
          <w:spacing w:val="-28"/>
          <w:w w:val="110"/>
        </w:rPr>
        <w:t xml:space="preserve"> </w:t>
      </w:r>
      <w:proofErr w:type="gramStart"/>
      <w:r w:rsidR="00C43C07">
        <w:rPr>
          <w:color w:val="565656"/>
          <w:w w:val="110"/>
        </w:rPr>
        <w:t>Income</w:t>
      </w:r>
      <w:r>
        <w:rPr>
          <w:color w:val="565656"/>
          <w:spacing w:val="-1"/>
          <w:w w:val="109"/>
        </w:rPr>
        <w:t xml:space="preserve"> </w:t>
      </w:r>
      <w:r>
        <w:rPr>
          <w:color w:val="6E6E6E"/>
          <w:spacing w:val="-1"/>
          <w:w w:val="110"/>
        </w:rPr>
        <w:t xml:space="preserve"> </w:t>
      </w:r>
      <w:r>
        <w:rPr>
          <w:color w:val="6E6E6E"/>
          <w:w w:val="110"/>
        </w:rPr>
        <w:t>Grant</w:t>
      </w:r>
      <w:proofErr w:type="gramEnd"/>
      <w:r>
        <w:rPr>
          <w:color w:val="6E6E6E"/>
          <w:w w:val="110"/>
        </w:rPr>
        <w:t xml:space="preserve"> </w:t>
      </w:r>
      <w:r>
        <w:rPr>
          <w:color w:val="565656"/>
          <w:w w:val="110"/>
        </w:rPr>
        <w:t xml:space="preserve">&amp; </w:t>
      </w:r>
      <w:r>
        <w:rPr>
          <w:color w:val="6E6E6E"/>
          <w:w w:val="110"/>
        </w:rPr>
        <w:t>Debt</w:t>
      </w:r>
      <w:r>
        <w:rPr>
          <w:color w:val="6E6E6E"/>
          <w:spacing w:val="-36"/>
          <w:w w:val="110"/>
        </w:rPr>
        <w:t xml:space="preserve"> </w:t>
      </w:r>
      <w:r>
        <w:rPr>
          <w:color w:val="565656"/>
          <w:w w:val="110"/>
        </w:rPr>
        <w:t>Proceeds</w:t>
      </w:r>
    </w:p>
    <w:p w14:paraId="00C1C812" w14:textId="77777777" w:rsidR="006C44DC" w:rsidRDefault="005E2E8E">
      <w:pPr>
        <w:pStyle w:val="BodyText"/>
        <w:spacing w:line="441" w:lineRule="auto"/>
        <w:ind w:left="2272" w:right="5953" w:firstLine="647"/>
        <w:jc w:val="right"/>
      </w:pPr>
      <w:r>
        <w:rPr>
          <w:color w:val="6E6E6E"/>
          <w:w w:val="110"/>
        </w:rPr>
        <w:t>Other</w:t>
      </w:r>
      <w:r>
        <w:rPr>
          <w:color w:val="6E6E6E"/>
          <w:spacing w:val="-25"/>
          <w:w w:val="110"/>
        </w:rPr>
        <w:t xml:space="preserve"> </w:t>
      </w:r>
      <w:r>
        <w:rPr>
          <w:color w:val="565656"/>
          <w:w w:val="110"/>
        </w:rPr>
        <w:t>Income</w:t>
      </w:r>
      <w:r>
        <w:rPr>
          <w:color w:val="565656"/>
          <w:spacing w:val="-1"/>
          <w:w w:val="109"/>
        </w:rPr>
        <w:t xml:space="preserve"> </w:t>
      </w:r>
      <w:r>
        <w:rPr>
          <w:color w:val="6E6E6E"/>
          <w:w w:val="105"/>
        </w:rPr>
        <w:t>FEMA</w:t>
      </w:r>
      <w:r>
        <w:rPr>
          <w:color w:val="6E6E6E"/>
          <w:spacing w:val="6"/>
          <w:w w:val="105"/>
        </w:rPr>
        <w:t xml:space="preserve"> </w:t>
      </w:r>
      <w:r>
        <w:rPr>
          <w:color w:val="565656"/>
          <w:w w:val="105"/>
        </w:rPr>
        <w:t>Reimbursement</w:t>
      </w:r>
    </w:p>
    <w:p w14:paraId="25250420" w14:textId="77777777" w:rsidR="006C44DC" w:rsidRDefault="005E2E8E">
      <w:pPr>
        <w:pStyle w:val="Heading2"/>
        <w:spacing w:before="6" w:line="441" w:lineRule="auto"/>
        <w:ind w:left="245" w:right="6636"/>
      </w:pPr>
      <w:r>
        <w:rPr>
          <w:b w:val="0"/>
          <w:color w:val="464646"/>
          <w:sz w:val="15"/>
        </w:rPr>
        <w:t xml:space="preserve">Total </w:t>
      </w:r>
      <w:r>
        <w:rPr>
          <w:color w:val="464646"/>
        </w:rPr>
        <w:t xml:space="preserve">Budgeted Revenues FY18 </w:t>
      </w:r>
      <w:r>
        <w:rPr>
          <w:color w:val="6E6E6E"/>
        </w:rPr>
        <w:t>-</w:t>
      </w:r>
      <w:r>
        <w:rPr>
          <w:color w:val="464646"/>
        </w:rPr>
        <w:t>19 Total Resources FY18</w:t>
      </w:r>
      <w:r>
        <w:rPr>
          <w:color w:val="6E6E6E"/>
        </w:rPr>
        <w:t>-</w:t>
      </w:r>
      <w:r>
        <w:rPr>
          <w:color w:val="464646"/>
        </w:rPr>
        <w:t>19</w:t>
      </w:r>
    </w:p>
    <w:p w14:paraId="181C1233" w14:textId="77777777" w:rsidR="006C44DC" w:rsidRDefault="005E2E8E">
      <w:pPr>
        <w:spacing w:line="171" w:lineRule="exact"/>
        <w:ind w:left="251"/>
        <w:rPr>
          <w:b/>
          <w:sz w:val="16"/>
        </w:rPr>
      </w:pPr>
      <w:r>
        <w:rPr>
          <w:color w:val="6E6E6E"/>
          <w:w w:val="105"/>
          <w:sz w:val="16"/>
        </w:rPr>
        <w:t xml:space="preserve">- </w:t>
      </w:r>
      <w:r>
        <w:rPr>
          <w:b/>
          <w:color w:val="464646"/>
          <w:w w:val="105"/>
          <w:sz w:val="16"/>
        </w:rPr>
        <w:t xml:space="preserve">FY18-19 Budgeted Expenditure </w:t>
      </w:r>
      <w:r>
        <w:rPr>
          <w:b/>
          <w:color w:val="6E6E6E"/>
          <w:w w:val="105"/>
          <w:sz w:val="16"/>
        </w:rPr>
        <w:t>s</w:t>
      </w:r>
    </w:p>
    <w:p w14:paraId="07F2F3F4" w14:textId="77777777" w:rsidR="006C44DC" w:rsidRDefault="005E2E8E">
      <w:pPr>
        <w:pStyle w:val="BodyText"/>
        <w:spacing w:before="143" w:line="446" w:lineRule="auto"/>
        <w:ind w:left="2818" w:right="5939" w:firstLine="187"/>
        <w:jc w:val="right"/>
      </w:pPr>
      <w:r>
        <w:pict w14:anchorId="5204FCC0">
          <v:group id="_x0000_s1030" style="position:absolute;left:0;text-align:left;margin-left:341.2pt;margin-top:13.05pt;width:1.45pt;height:19.9pt;z-index:251662336;mso-position-horizontal-relative:page" coordorigin="6824,261" coordsize="29,398">
            <v:line id="_x0000_s1032" style="position:absolute" from="6839,261" to="6839,575" strokecolor="#e6e6e6" strokeweight=".50919mm"/>
            <v:line id="_x0000_s1031" style="position:absolute" from="6840,480" to="6840,658" strokecolor="#e6e6e6" strokeweight=".38189mm"/>
            <w10:wrap anchorx="page"/>
          </v:group>
        </w:pict>
      </w:r>
      <w:r>
        <w:rPr>
          <w:color w:val="6E6E6E"/>
          <w:w w:val="110"/>
        </w:rPr>
        <w:t>General</w:t>
      </w:r>
      <w:r>
        <w:rPr>
          <w:color w:val="6E6E6E"/>
          <w:spacing w:val="-32"/>
          <w:w w:val="110"/>
        </w:rPr>
        <w:t xml:space="preserve"> </w:t>
      </w:r>
      <w:r>
        <w:rPr>
          <w:color w:val="565656"/>
          <w:w w:val="110"/>
        </w:rPr>
        <w:t>Port</w:t>
      </w:r>
      <w:r>
        <w:rPr>
          <w:color w:val="565656"/>
          <w:spacing w:val="-1"/>
          <w:w w:val="113"/>
        </w:rPr>
        <w:t xml:space="preserve"> </w:t>
      </w:r>
      <w:r>
        <w:rPr>
          <w:color w:val="565656"/>
          <w:w w:val="105"/>
        </w:rPr>
        <w:t>HR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Expenses</w:t>
      </w:r>
      <w:r>
        <w:rPr>
          <w:color w:val="565656"/>
          <w:spacing w:val="-1"/>
          <w:w w:val="107"/>
        </w:rPr>
        <w:t xml:space="preserve"> </w:t>
      </w:r>
      <w:r>
        <w:rPr>
          <w:color w:val="6E6E6E"/>
          <w:w w:val="110"/>
        </w:rPr>
        <w:t>Capital</w:t>
      </w:r>
      <w:r>
        <w:rPr>
          <w:color w:val="6E6E6E"/>
          <w:spacing w:val="-31"/>
          <w:w w:val="110"/>
        </w:rPr>
        <w:t xml:space="preserve"> </w:t>
      </w:r>
      <w:r>
        <w:rPr>
          <w:color w:val="6E6E6E"/>
          <w:w w:val="110"/>
        </w:rPr>
        <w:t>Outlays</w:t>
      </w:r>
    </w:p>
    <w:p w14:paraId="0E858311" w14:textId="4AD4DA68" w:rsidR="006C44DC" w:rsidRDefault="005E2E8E">
      <w:pPr>
        <w:pStyle w:val="BodyText"/>
        <w:spacing w:line="165" w:lineRule="exact"/>
        <w:ind w:right="5941"/>
        <w:jc w:val="right"/>
      </w:pPr>
      <w:r>
        <w:rPr>
          <w:color w:val="6E6E6E"/>
          <w:w w:val="105"/>
        </w:rPr>
        <w:t>F</w:t>
      </w:r>
      <w:r w:rsidR="00C43C07">
        <w:rPr>
          <w:color w:val="6E6E6E"/>
          <w:w w:val="105"/>
        </w:rPr>
        <w:t>acilities</w:t>
      </w:r>
      <w:r>
        <w:rPr>
          <w:color w:val="6E6E6E"/>
          <w:w w:val="105"/>
        </w:rPr>
        <w:t xml:space="preserve"> </w:t>
      </w:r>
      <w:r>
        <w:rPr>
          <w:rFonts w:ascii="Times New Roman"/>
          <w:color w:val="6E6E6E"/>
          <w:w w:val="105"/>
          <w:sz w:val="16"/>
        </w:rPr>
        <w:t>&amp;</w:t>
      </w:r>
      <w:r>
        <w:rPr>
          <w:rFonts w:ascii="Times New Roman"/>
          <w:color w:val="6E6E6E"/>
          <w:spacing w:val="-25"/>
          <w:w w:val="105"/>
          <w:sz w:val="16"/>
        </w:rPr>
        <w:t xml:space="preserve"> </w:t>
      </w:r>
      <w:r>
        <w:rPr>
          <w:color w:val="6E6E6E"/>
          <w:w w:val="105"/>
        </w:rPr>
        <w:t>Maintenance</w:t>
      </w:r>
    </w:p>
    <w:p w14:paraId="3301CD79" w14:textId="77777777" w:rsidR="006C44DC" w:rsidRDefault="005E2E8E">
      <w:pPr>
        <w:pStyle w:val="BodyText"/>
        <w:spacing w:before="142" w:line="441" w:lineRule="auto"/>
        <w:ind w:left="2309" w:right="5929" w:firstLine="209"/>
        <w:jc w:val="right"/>
      </w:pPr>
      <w:r>
        <w:rPr>
          <w:color w:val="6E6E6E"/>
          <w:w w:val="105"/>
        </w:rPr>
        <w:t>Business</w:t>
      </w:r>
      <w:r>
        <w:rPr>
          <w:color w:val="6E6E6E"/>
          <w:spacing w:val="10"/>
          <w:w w:val="105"/>
        </w:rPr>
        <w:t xml:space="preserve"> </w:t>
      </w:r>
      <w:r>
        <w:rPr>
          <w:color w:val="565656"/>
          <w:w w:val="105"/>
        </w:rPr>
        <w:t>Expenses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Financing</w:t>
      </w:r>
      <w:r>
        <w:rPr>
          <w:color w:val="565656"/>
          <w:spacing w:val="10"/>
          <w:w w:val="105"/>
        </w:rPr>
        <w:t xml:space="preserve"> </w:t>
      </w:r>
      <w:r>
        <w:rPr>
          <w:color w:val="6E6E6E"/>
          <w:w w:val="105"/>
        </w:rPr>
        <w:t>Expenses</w:t>
      </w:r>
      <w:r>
        <w:rPr>
          <w:color w:val="6E6E6E"/>
          <w:spacing w:val="-1"/>
          <w:w w:val="105"/>
        </w:rPr>
        <w:t xml:space="preserve"> </w:t>
      </w:r>
      <w:r>
        <w:rPr>
          <w:color w:val="6E6E6E"/>
          <w:w w:val="105"/>
        </w:rPr>
        <w:t>Principal (Series</w:t>
      </w:r>
      <w:r>
        <w:rPr>
          <w:color w:val="6E6E6E"/>
          <w:spacing w:val="11"/>
          <w:w w:val="105"/>
        </w:rPr>
        <w:t xml:space="preserve"> </w:t>
      </w:r>
      <w:r>
        <w:rPr>
          <w:color w:val="6E6E6E"/>
          <w:w w:val="105"/>
        </w:rPr>
        <w:t>2010)</w:t>
      </w:r>
    </w:p>
    <w:p w14:paraId="6734762E" w14:textId="77777777" w:rsidR="006C44DC" w:rsidRDefault="005E2E8E">
      <w:pPr>
        <w:pStyle w:val="BodyText"/>
        <w:ind w:right="5922"/>
        <w:jc w:val="right"/>
      </w:pPr>
      <w:r>
        <w:rPr>
          <w:color w:val="6E6E6E"/>
          <w:w w:val="105"/>
        </w:rPr>
        <w:t>Interest (Series</w:t>
      </w:r>
      <w:r>
        <w:rPr>
          <w:color w:val="6E6E6E"/>
          <w:spacing w:val="-2"/>
          <w:w w:val="105"/>
        </w:rPr>
        <w:t xml:space="preserve"> </w:t>
      </w:r>
      <w:r>
        <w:rPr>
          <w:color w:val="6E6E6E"/>
          <w:w w:val="105"/>
        </w:rPr>
        <w:t>2010)</w:t>
      </w:r>
    </w:p>
    <w:p w14:paraId="62A6B563" w14:textId="77777777" w:rsidR="006C44DC" w:rsidRDefault="006C44DC">
      <w:pPr>
        <w:pStyle w:val="BodyText"/>
        <w:spacing w:before="7"/>
        <w:rPr>
          <w:sz w:val="12"/>
        </w:rPr>
      </w:pPr>
    </w:p>
    <w:p w14:paraId="30898410" w14:textId="77777777" w:rsidR="006C44DC" w:rsidRDefault="005E2E8E">
      <w:pPr>
        <w:pStyle w:val="BodyText"/>
        <w:spacing w:line="441" w:lineRule="auto"/>
        <w:ind w:left="2956" w:right="5922" w:hanging="85"/>
        <w:jc w:val="right"/>
      </w:pPr>
      <w:r>
        <w:rPr>
          <w:color w:val="565656"/>
          <w:w w:val="105"/>
        </w:rPr>
        <w:t>Principal</w:t>
      </w:r>
      <w:r>
        <w:rPr>
          <w:color w:val="565656"/>
          <w:spacing w:val="-14"/>
          <w:w w:val="105"/>
        </w:rPr>
        <w:t xml:space="preserve"> </w:t>
      </w:r>
      <w:r>
        <w:rPr>
          <w:color w:val="6E6E6E"/>
          <w:w w:val="105"/>
        </w:rPr>
        <w:t>(TBD)</w:t>
      </w:r>
      <w:r>
        <w:rPr>
          <w:color w:val="6E6E6E"/>
          <w:w w:val="101"/>
        </w:rPr>
        <w:t xml:space="preserve"> </w:t>
      </w:r>
      <w:r>
        <w:rPr>
          <w:color w:val="6E6E6E"/>
          <w:w w:val="105"/>
        </w:rPr>
        <w:t>Interest</w:t>
      </w:r>
      <w:r>
        <w:rPr>
          <w:color w:val="6E6E6E"/>
          <w:spacing w:val="-19"/>
          <w:w w:val="105"/>
        </w:rPr>
        <w:t xml:space="preserve"> </w:t>
      </w:r>
      <w:r>
        <w:rPr>
          <w:color w:val="6E6E6E"/>
          <w:w w:val="105"/>
        </w:rPr>
        <w:t>(TBD)</w:t>
      </w:r>
    </w:p>
    <w:p w14:paraId="269C1F46" w14:textId="71B1EAF5" w:rsidR="006C44DC" w:rsidRDefault="005E2E8E">
      <w:pPr>
        <w:pStyle w:val="BodyText"/>
        <w:spacing w:before="1" w:line="444" w:lineRule="auto"/>
        <w:ind w:left="2414" w:right="5915" w:hanging="92"/>
        <w:jc w:val="right"/>
      </w:pPr>
      <w:r>
        <w:pict w14:anchorId="24612453">
          <v:line id="_x0000_s1029" style="position:absolute;left:0;text-align:left;z-index:251663360;mso-position-horizontal-relative:page" from="290.85pt,38.8pt" to="290.85pt,49.6pt" strokecolor="#e6e6e6" strokeweight=".50919mm">
            <w10:wrap anchorx="page"/>
          </v:line>
        </w:pict>
      </w:r>
      <w:r>
        <w:pict w14:anchorId="3DBB3E13">
          <v:group id="_x0000_s1026" style="position:absolute;left:0;text-align:left;margin-left:290.8pt;margin-top:57pt;width:1.45pt;height:17.05pt;z-index:251664384;mso-position-horizontal-relative:page" coordorigin="5816,1140" coordsize="29,341">
            <v:rect id="_x0000_s1028" style="position:absolute;left:5829;top:1140;width:15;height:81" fillcolor="#e6e6e6" stroked="f"/>
            <v:line id="_x0000_s1027" style="position:absolute" from="5827,1211" to="5827,1480" strokecolor="#e6e6e6" strokeweight=".38189mm"/>
            <w10:wrap anchorx="page"/>
          </v:group>
        </w:pict>
      </w:r>
      <w:r>
        <w:rPr>
          <w:color w:val="565656"/>
          <w:w w:val="105"/>
        </w:rPr>
        <w:t>Princ</w:t>
      </w:r>
      <w:r>
        <w:rPr>
          <w:color w:val="8E8E8E"/>
          <w:w w:val="105"/>
        </w:rPr>
        <w:t>i</w:t>
      </w:r>
      <w:r>
        <w:rPr>
          <w:color w:val="6E6E6E"/>
          <w:w w:val="105"/>
        </w:rPr>
        <w:t>pal</w:t>
      </w:r>
      <w:r>
        <w:rPr>
          <w:color w:val="6E6E6E"/>
          <w:spacing w:val="-24"/>
          <w:w w:val="105"/>
        </w:rPr>
        <w:t xml:space="preserve"> </w:t>
      </w:r>
      <w:r>
        <w:rPr>
          <w:color w:val="6E6E6E"/>
          <w:w w:val="105"/>
        </w:rPr>
        <w:t>(Series</w:t>
      </w:r>
      <w:r>
        <w:rPr>
          <w:color w:val="6E6E6E"/>
          <w:spacing w:val="-17"/>
          <w:w w:val="105"/>
        </w:rPr>
        <w:t xml:space="preserve"> </w:t>
      </w:r>
      <w:r>
        <w:rPr>
          <w:color w:val="6E6E6E"/>
          <w:w w:val="105"/>
        </w:rPr>
        <w:t>2015)</w:t>
      </w:r>
      <w:r>
        <w:rPr>
          <w:color w:val="6E6E6E"/>
          <w:w w:val="104"/>
        </w:rPr>
        <w:t xml:space="preserve"> </w:t>
      </w:r>
      <w:r>
        <w:rPr>
          <w:color w:val="6E6E6E"/>
          <w:w w:val="105"/>
        </w:rPr>
        <w:t>Interest</w:t>
      </w:r>
      <w:r>
        <w:rPr>
          <w:color w:val="6E6E6E"/>
          <w:spacing w:val="-6"/>
          <w:w w:val="105"/>
        </w:rPr>
        <w:t xml:space="preserve"> </w:t>
      </w:r>
      <w:r>
        <w:rPr>
          <w:color w:val="6E6E6E"/>
          <w:w w:val="105"/>
        </w:rPr>
        <w:t>(Series</w:t>
      </w:r>
      <w:r>
        <w:rPr>
          <w:color w:val="6E6E6E"/>
          <w:spacing w:val="-3"/>
          <w:w w:val="105"/>
        </w:rPr>
        <w:t xml:space="preserve"> </w:t>
      </w:r>
      <w:r>
        <w:rPr>
          <w:color w:val="6E6E6E"/>
          <w:w w:val="105"/>
        </w:rPr>
        <w:t>2015)</w:t>
      </w:r>
      <w:r>
        <w:rPr>
          <w:color w:val="6E6E6E"/>
          <w:w w:val="104"/>
        </w:rPr>
        <w:t xml:space="preserve"> </w:t>
      </w:r>
      <w:r>
        <w:rPr>
          <w:color w:val="6E6E6E"/>
          <w:w w:val="105"/>
        </w:rPr>
        <w:t>Capital</w:t>
      </w:r>
      <w:r w:rsidR="005246AE">
        <w:rPr>
          <w:color w:val="6E6E6E"/>
          <w:spacing w:val="20"/>
          <w:w w:val="105"/>
        </w:rPr>
        <w:t xml:space="preserve"> Outlays</w:t>
      </w:r>
      <w:r>
        <w:rPr>
          <w:color w:val="6E6E6E"/>
          <w:spacing w:val="-1"/>
          <w:w w:val="107"/>
        </w:rPr>
        <w:t xml:space="preserve">  </w:t>
      </w:r>
      <w:r>
        <w:rPr>
          <w:color w:val="6E6E6E"/>
          <w:w w:val="105"/>
        </w:rPr>
        <w:t>Other</w:t>
      </w:r>
      <w:r>
        <w:rPr>
          <w:color w:val="6E6E6E"/>
          <w:spacing w:val="16"/>
          <w:w w:val="105"/>
        </w:rPr>
        <w:t xml:space="preserve"> </w:t>
      </w:r>
      <w:r>
        <w:rPr>
          <w:color w:val="565656"/>
          <w:w w:val="105"/>
        </w:rPr>
        <w:t>Income</w:t>
      </w:r>
    </w:p>
    <w:p w14:paraId="4E688284" w14:textId="77777777" w:rsidR="006C44DC" w:rsidRDefault="005E2E8E">
      <w:pPr>
        <w:pStyle w:val="BodyText"/>
        <w:spacing w:before="1" w:line="432" w:lineRule="auto"/>
        <w:ind w:left="2847" w:right="5906" w:hanging="308"/>
        <w:jc w:val="right"/>
      </w:pPr>
      <w:r>
        <w:rPr>
          <w:color w:val="6E6E6E"/>
          <w:w w:val="110"/>
        </w:rPr>
        <w:t>First</w:t>
      </w:r>
      <w:r>
        <w:rPr>
          <w:color w:val="6E6E6E"/>
          <w:spacing w:val="-23"/>
          <w:w w:val="110"/>
        </w:rPr>
        <w:t xml:space="preserve"> </w:t>
      </w:r>
      <w:r>
        <w:rPr>
          <w:color w:val="565656"/>
          <w:w w:val="110"/>
        </w:rPr>
        <w:t>Financial</w:t>
      </w:r>
      <w:r>
        <w:rPr>
          <w:color w:val="565656"/>
          <w:spacing w:val="-20"/>
          <w:w w:val="110"/>
        </w:rPr>
        <w:t xml:space="preserve"> </w:t>
      </w:r>
      <w:r>
        <w:rPr>
          <w:color w:val="6E6E6E"/>
          <w:w w:val="110"/>
        </w:rPr>
        <w:t>Loan</w:t>
      </w:r>
      <w:r>
        <w:rPr>
          <w:color w:val="6E6E6E"/>
          <w:spacing w:val="-1"/>
          <w:w w:val="109"/>
        </w:rPr>
        <w:t xml:space="preserve"> </w:t>
      </w:r>
      <w:r>
        <w:rPr>
          <w:color w:val="6E6E6E"/>
          <w:w w:val="110"/>
        </w:rPr>
        <w:t>Capital</w:t>
      </w:r>
      <w:r>
        <w:rPr>
          <w:color w:val="6E6E6E"/>
          <w:spacing w:val="-31"/>
          <w:w w:val="110"/>
        </w:rPr>
        <w:t xml:space="preserve"> </w:t>
      </w:r>
      <w:r>
        <w:rPr>
          <w:color w:val="6E6E6E"/>
          <w:w w:val="110"/>
        </w:rPr>
        <w:t>Outlays</w:t>
      </w:r>
    </w:p>
    <w:p w14:paraId="1A63E3BD" w14:textId="77777777" w:rsidR="006C44DC" w:rsidRDefault="005E2E8E">
      <w:pPr>
        <w:pStyle w:val="Heading2"/>
        <w:spacing w:before="12"/>
        <w:ind w:left="296"/>
        <w:jc w:val="both"/>
      </w:pPr>
      <w:r>
        <w:rPr>
          <w:color w:val="565656"/>
        </w:rPr>
        <w:t xml:space="preserve">Total </w:t>
      </w:r>
      <w:r>
        <w:rPr>
          <w:color w:val="464646"/>
        </w:rPr>
        <w:t>Budgeted Expenditures FY18</w:t>
      </w:r>
      <w:r>
        <w:rPr>
          <w:color w:val="6E6E6E"/>
        </w:rPr>
        <w:t>-</w:t>
      </w:r>
      <w:r>
        <w:rPr>
          <w:color w:val="464646"/>
        </w:rPr>
        <w:t>19</w:t>
      </w:r>
    </w:p>
    <w:p w14:paraId="05247EB7" w14:textId="77777777" w:rsidR="006C44DC" w:rsidRDefault="005E2E8E">
      <w:pPr>
        <w:spacing w:before="140"/>
        <w:ind w:left="300"/>
        <w:jc w:val="both"/>
        <w:rPr>
          <w:b/>
          <w:sz w:val="16"/>
        </w:rPr>
      </w:pPr>
      <w:r>
        <w:rPr>
          <w:b/>
          <w:color w:val="565656"/>
          <w:sz w:val="16"/>
        </w:rPr>
        <w:t xml:space="preserve">+FY18-19 </w:t>
      </w:r>
      <w:r>
        <w:rPr>
          <w:b/>
          <w:color w:val="464646"/>
          <w:sz w:val="16"/>
        </w:rPr>
        <w:t xml:space="preserve">Budgeted </w:t>
      </w:r>
      <w:r>
        <w:rPr>
          <w:b/>
          <w:color w:val="565656"/>
          <w:sz w:val="16"/>
        </w:rPr>
        <w:t>Transfers</w:t>
      </w:r>
    </w:p>
    <w:p w14:paraId="641DD6AB" w14:textId="77777777" w:rsidR="006C44DC" w:rsidRDefault="005E2E8E">
      <w:pPr>
        <w:pStyle w:val="BodyText"/>
        <w:spacing w:before="143" w:line="441" w:lineRule="auto"/>
        <w:ind w:left="1754" w:right="5899" w:firstLine="50"/>
        <w:jc w:val="both"/>
      </w:pPr>
      <w:r>
        <w:rPr>
          <w:color w:val="6E6E6E"/>
          <w:w w:val="110"/>
        </w:rPr>
        <w:t>Transfers</w:t>
      </w:r>
      <w:r>
        <w:rPr>
          <w:color w:val="6E6E6E"/>
          <w:spacing w:val="-19"/>
          <w:w w:val="110"/>
        </w:rPr>
        <w:t xml:space="preserve"> </w:t>
      </w:r>
      <w:r>
        <w:rPr>
          <w:color w:val="6E6E6E"/>
          <w:spacing w:val="-5"/>
          <w:w w:val="110"/>
        </w:rPr>
        <w:t>(To)</w:t>
      </w:r>
      <w:r>
        <w:rPr>
          <w:color w:val="8E8E8E"/>
          <w:spacing w:val="-5"/>
          <w:w w:val="110"/>
        </w:rPr>
        <w:t>/</w:t>
      </w:r>
      <w:r>
        <w:rPr>
          <w:color w:val="6E6E6E"/>
          <w:spacing w:val="-5"/>
          <w:w w:val="110"/>
        </w:rPr>
        <w:t>From</w:t>
      </w:r>
      <w:r>
        <w:rPr>
          <w:color w:val="6E6E6E"/>
          <w:spacing w:val="-19"/>
          <w:w w:val="110"/>
        </w:rPr>
        <w:t xml:space="preserve"> </w:t>
      </w:r>
      <w:r>
        <w:rPr>
          <w:color w:val="6E6E6E"/>
          <w:w w:val="110"/>
        </w:rPr>
        <w:t>Gen</w:t>
      </w:r>
      <w:r>
        <w:rPr>
          <w:color w:val="6E6E6E"/>
          <w:spacing w:val="-30"/>
          <w:w w:val="110"/>
        </w:rPr>
        <w:t xml:space="preserve"> </w:t>
      </w:r>
      <w:r>
        <w:rPr>
          <w:color w:val="6E6E6E"/>
          <w:w w:val="110"/>
        </w:rPr>
        <w:t xml:space="preserve">Fund </w:t>
      </w:r>
      <w:r>
        <w:rPr>
          <w:color w:val="565656"/>
          <w:w w:val="110"/>
        </w:rPr>
        <w:t>Transfers</w:t>
      </w:r>
      <w:r>
        <w:rPr>
          <w:color w:val="565656"/>
          <w:spacing w:val="-28"/>
          <w:w w:val="110"/>
        </w:rPr>
        <w:t xml:space="preserve"> </w:t>
      </w:r>
      <w:r>
        <w:rPr>
          <w:color w:val="6E6E6E"/>
          <w:w w:val="110"/>
        </w:rPr>
        <w:t>(To)/From</w:t>
      </w:r>
      <w:r>
        <w:rPr>
          <w:color w:val="6E6E6E"/>
          <w:spacing w:val="-32"/>
          <w:w w:val="110"/>
        </w:rPr>
        <w:t xml:space="preserve"> </w:t>
      </w:r>
      <w:r>
        <w:rPr>
          <w:color w:val="6E6E6E"/>
          <w:w w:val="110"/>
        </w:rPr>
        <w:t>Debt</w:t>
      </w:r>
      <w:r>
        <w:rPr>
          <w:color w:val="6E6E6E"/>
          <w:spacing w:val="-34"/>
          <w:w w:val="110"/>
        </w:rPr>
        <w:t xml:space="preserve"> </w:t>
      </w:r>
      <w:r>
        <w:rPr>
          <w:color w:val="6E6E6E"/>
          <w:w w:val="110"/>
        </w:rPr>
        <w:t>Fund Transfer</w:t>
      </w:r>
      <w:r>
        <w:rPr>
          <w:color w:val="6E6E6E"/>
          <w:spacing w:val="-26"/>
          <w:w w:val="110"/>
        </w:rPr>
        <w:t xml:space="preserve"> </w:t>
      </w:r>
      <w:r>
        <w:rPr>
          <w:color w:val="6E6E6E"/>
          <w:w w:val="110"/>
        </w:rPr>
        <w:t>(To)/From</w:t>
      </w:r>
      <w:r>
        <w:rPr>
          <w:color w:val="6E6E6E"/>
          <w:spacing w:val="-35"/>
          <w:w w:val="110"/>
        </w:rPr>
        <w:t xml:space="preserve"> </w:t>
      </w:r>
      <w:r>
        <w:rPr>
          <w:color w:val="6E6E6E"/>
          <w:w w:val="110"/>
        </w:rPr>
        <w:t>Const</w:t>
      </w:r>
      <w:r>
        <w:rPr>
          <w:color w:val="6E6E6E"/>
          <w:spacing w:val="-33"/>
          <w:w w:val="110"/>
        </w:rPr>
        <w:t xml:space="preserve"> </w:t>
      </w:r>
      <w:r>
        <w:rPr>
          <w:color w:val="6E6E6E"/>
          <w:w w:val="110"/>
        </w:rPr>
        <w:t>Fund</w:t>
      </w:r>
    </w:p>
    <w:p w14:paraId="67C1540E" w14:textId="77777777" w:rsidR="006C44DC" w:rsidRDefault="005E2E8E">
      <w:pPr>
        <w:pStyle w:val="Heading2"/>
        <w:spacing w:before="6" w:line="446" w:lineRule="auto"/>
        <w:ind w:left="317" w:right="6323" w:hanging="7"/>
      </w:pPr>
      <w:r>
        <w:rPr>
          <w:color w:val="464646"/>
        </w:rPr>
        <w:t xml:space="preserve">Total Budgeted </w:t>
      </w:r>
      <w:r>
        <w:rPr>
          <w:color w:val="565656"/>
        </w:rPr>
        <w:t xml:space="preserve">Transfers FY18-19 </w:t>
      </w:r>
      <w:r>
        <w:rPr>
          <w:color w:val="464646"/>
        </w:rPr>
        <w:t>Estimated Working Cap</w:t>
      </w:r>
      <w:r>
        <w:rPr>
          <w:color w:val="6E6E6E"/>
        </w:rPr>
        <w:t>i</w:t>
      </w:r>
      <w:r>
        <w:rPr>
          <w:color w:val="464646"/>
        </w:rPr>
        <w:t>tal (Sept 30</w:t>
      </w:r>
      <w:r>
        <w:rPr>
          <w:color w:val="6E6E6E"/>
        </w:rPr>
        <w:t xml:space="preserve">, </w:t>
      </w:r>
      <w:r>
        <w:rPr>
          <w:color w:val="565656"/>
        </w:rPr>
        <w:t xml:space="preserve">2019) FY18-19 </w:t>
      </w:r>
      <w:r>
        <w:rPr>
          <w:color w:val="464646"/>
        </w:rPr>
        <w:t xml:space="preserve">Net/Change </w:t>
      </w:r>
      <w:r>
        <w:rPr>
          <w:color w:val="565656"/>
        </w:rPr>
        <w:t xml:space="preserve">in </w:t>
      </w:r>
      <w:r>
        <w:rPr>
          <w:color w:val="464646"/>
        </w:rPr>
        <w:t>Balance</w:t>
      </w:r>
    </w:p>
    <w:sectPr w:rsidR="006C44DC">
      <w:type w:val="continuous"/>
      <w:pgSz w:w="12240" w:h="15840"/>
      <w:pgMar w:top="640" w:right="1720" w:bottom="102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29B57" w14:textId="77777777" w:rsidR="005E2E8E" w:rsidRDefault="005E2E8E">
      <w:r>
        <w:separator/>
      </w:r>
    </w:p>
  </w:endnote>
  <w:endnote w:type="continuationSeparator" w:id="0">
    <w:p w14:paraId="708C172E" w14:textId="77777777" w:rsidR="005E2E8E" w:rsidRDefault="005E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3F7A" w14:textId="77777777" w:rsidR="006C44DC" w:rsidRDefault="005E2E8E">
    <w:pPr>
      <w:pStyle w:val="BodyText"/>
      <w:spacing w:line="14" w:lineRule="auto"/>
      <w:rPr>
        <w:sz w:val="20"/>
      </w:rPr>
    </w:pPr>
    <w:r>
      <w:pict w14:anchorId="7D8EDC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.2pt;margin-top:739.8pt;width:118.3pt;height:12.65pt;z-index:-252836864;mso-position-horizontal-relative:page;mso-position-vertical-relative:page" filled="f" stroked="f">
          <v:textbox inset="0,0,0,0">
            <w:txbxContent>
              <w:p w14:paraId="0A640647" w14:textId="77777777" w:rsidR="006C44DC" w:rsidRDefault="005E2E8E">
                <w:pPr>
                  <w:spacing w:before="14"/>
                  <w:ind w:left="20"/>
                  <w:rPr>
                    <w:sz w:val="19"/>
                  </w:rPr>
                </w:pPr>
                <w:r>
                  <w:rPr>
                    <w:color w:val="777777"/>
                    <w:w w:val="105"/>
                    <w:sz w:val="19"/>
                  </w:rPr>
                  <w:t>Sabine</w:t>
                </w:r>
                <w:r>
                  <w:rPr>
                    <w:color w:val="777777"/>
                    <w:spacing w:val="-21"/>
                    <w:w w:val="105"/>
                    <w:sz w:val="19"/>
                  </w:rPr>
                  <w:t xml:space="preserve"> </w:t>
                </w:r>
                <w:r>
                  <w:rPr>
                    <w:color w:val="626262"/>
                    <w:w w:val="105"/>
                    <w:sz w:val="19"/>
                  </w:rPr>
                  <w:t>Pass</w:t>
                </w:r>
                <w:r>
                  <w:rPr>
                    <w:color w:val="626262"/>
                    <w:spacing w:val="-23"/>
                    <w:w w:val="105"/>
                    <w:sz w:val="19"/>
                  </w:rPr>
                  <w:t xml:space="preserve"> </w:t>
                </w:r>
                <w:r>
                  <w:rPr>
                    <w:color w:val="626262"/>
                    <w:w w:val="105"/>
                    <w:sz w:val="19"/>
                  </w:rPr>
                  <w:t>Port</w:t>
                </w:r>
                <w:r>
                  <w:rPr>
                    <w:color w:val="626262"/>
                    <w:spacing w:val="-19"/>
                    <w:w w:val="105"/>
                    <w:sz w:val="19"/>
                  </w:rPr>
                  <w:t xml:space="preserve"> </w:t>
                </w:r>
                <w:r>
                  <w:rPr>
                    <w:color w:val="626262"/>
                    <w:w w:val="105"/>
                    <w:sz w:val="19"/>
                  </w:rPr>
                  <w:t>Authority</w:t>
                </w:r>
              </w:p>
            </w:txbxContent>
          </v:textbox>
          <w10:wrap anchorx="page" anchory="page"/>
        </v:shape>
      </w:pict>
    </w:r>
    <w:r>
      <w:pict w14:anchorId="6CB85D9C">
        <v:shape id="_x0000_s2049" type="#_x0000_t202" style="position:absolute;margin-left:297.8pt;margin-top:740.25pt;width:19.05pt;height:12.1pt;z-index:-252835840;mso-position-horizontal-relative:page;mso-position-vertical-relative:page" filled="f" stroked="f">
          <v:textbox inset="0,0,0,0">
            <w:txbxContent>
              <w:p w14:paraId="6701DC40" w14:textId="77777777" w:rsidR="006C44DC" w:rsidRDefault="005E2E8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777777"/>
                    <w:w w:val="105"/>
                    <w:sz w:val="18"/>
                  </w:rPr>
                  <w:t>AF1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3BF47" w14:textId="77777777" w:rsidR="005E2E8E" w:rsidRDefault="005E2E8E">
      <w:r>
        <w:separator/>
      </w:r>
    </w:p>
  </w:footnote>
  <w:footnote w:type="continuationSeparator" w:id="0">
    <w:p w14:paraId="04A1B082" w14:textId="77777777" w:rsidR="005E2E8E" w:rsidRDefault="005E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B560B"/>
    <w:multiLevelType w:val="hybridMultilevel"/>
    <w:tmpl w:val="5DD29E06"/>
    <w:lvl w:ilvl="0" w:tplc="C542191C">
      <w:numFmt w:val="bullet"/>
      <w:lvlText w:val="•"/>
      <w:lvlJc w:val="left"/>
      <w:pPr>
        <w:ind w:left="186" w:hanging="119"/>
      </w:pPr>
      <w:rPr>
        <w:rFonts w:ascii="Arial" w:eastAsia="Arial" w:hAnsi="Arial" w:cs="Arial" w:hint="default"/>
        <w:color w:val="777777"/>
        <w:w w:val="100"/>
        <w:sz w:val="16"/>
        <w:szCs w:val="16"/>
      </w:rPr>
    </w:lvl>
    <w:lvl w:ilvl="1" w:tplc="B16AE3F0">
      <w:numFmt w:val="bullet"/>
      <w:lvlText w:val="•"/>
      <w:lvlJc w:val="left"/>
      <w:pPr>
        <w:ind w:left="548" w:hanging="119"/>
      </w:pPr>
      <w:rPr>
        <w:rFonts w:hint="default"/>
      </w:rPr>
    </w:lvl>
    <w:lvl w:ilvl="2" w:tplc="28E05BD4">
      <w:numFmt w:val="bullet"/>
      <w:lvlText w:val="•"/>
      <w:lvlJc w:val="left"/>
      <w:pPr>
        <w:ind w:left="917" w:hanging="119"/>
      </w:pPr>
      <w:rPr>
        <w:rFonts w:hint="default"/>
      </w:rPr>
    </w:lvl>
    <w:lvl w:ilvl="3" w:tplc="2E141222">
      <w:numFmt w:val="bullet"/>
      <w:lvlText w:val="•"/>
      <w:lvlJc w:val="left"/>
      <w:pPr>
        <w:ind w:left="1285" w:hanging="119"/>
      </w:pPr>
      <w:rPr>
        <w:rFonts w:hint="default"/>
      </w:rPr>
    </w:lvl>
    <w:lvl w:ilvl="4" w:tplc="E0D60A76">
      <w:numFmt w:val="bullet"/>
      <w:lvlText w:val="•"/>
      <w:lvlJc w:val="left"/>
      <w:pPr>
        <w:ind w:left="1654" w:hanging="119"/>
      </w:pPr>
      <w:rPr>
        <w:rFonts w:hint="default"/>
      </w:rPr>
    </w:lvl>
    <w:lvl w:ilvl="5" w:tplc="9C2CBEEA">
      <w:numFmt w:val="bullet"/>
      <w:lvlText w:val="•"/>
      <w:lvlJc w:val="left"/>
      <w:pPr>
        <w:ind w:left="2023" w:hanging="119"/>
      </w:pPr>
      <w:rPr>
        <w:rFonts w:hint="default"/>
      </w:rPr>
    </w:lvl>
    <w:lvl w:ilvl="6" w:tplc="AA2C0CCA">
      <w:numFmt w:val="bullet"/>
      <w:lvlText w:val="•"/>
      <w:lvlJc w:val="left"/>
      <w:pPr>
        <w:ind w:left="2391" w:hanging="119"/>
      </w:pPr>
      <w:rPr>
        <w:rFonts w:hint="default"/>
      </w:rPr>
    </w:lvl>
    <w:lvl w:ilvl="7" w:tplc="244E1ADA">
      <w:numFmt w:val="bullet"/>
      <w:lvlText w:val="•"/>
      <w:lvlJc w:val="left"/>
      <w:pPr>
        <w:ind w:left="2760" w:hanging="119"/>
      </w:pPr>
      <w:rPr>
        <w:rFonts w:hint="default"/>
      </w:rPr>
    </w:lvl>
    <w:lvl w:ilvl="8" w:tplc="60784E10">
      <w:numFmt w:val="bullet"/>
      <w:lvlText w:val="•"/>
      <w:lvlJc w:val="left"/>
      <w:pPr>
        <w:ind w:left="3128" w:hanging="1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4DC"/>
    <w:rsid w:val="00347017"/>
    <w:rsid w:val="005246AE"/>
    <w:rsid w:val="005E2E8E"/>
    <w:rsid w:val="006C44DC"/>
    <w:rsid w:val="007A7181"/>
    <w:rsid w:val="00C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AC988D"/>
  <w15:docId w15:val="{4837A629-EAE8-42B1-836E-BD8016FA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"/>
      <w:ind w:left="20"/>
      <w:outlineLvl w:val="0"/>
    </w:pPr>
    <w:rPr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211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jennings</cp:lastModifiedBy>
  <cp:revision>3</cp:revision>
  <dcterms:created xsi:type="dcterms:W3CDTF">2020-08-18T20:21:00Z</dcterms:created>
  <dcterms:modified xsi:type="dcterms:W3CDTF">2020-08-18T20:37:00Z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2020-08-18T00:00:00Z</vt:filetime>
  </property>
</Properties>
</file>